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313870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F40" w:rsidRDefault="00780F40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E1C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общеобразовательное учреждение </w:t>
      </w:r>
    </w:p>
    <w:p w:rsidR="00740E1C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Орловской области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«Никольская средняя общеобразовательная школа»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«Утверждаю»</w:t>
      </w:r>
    </w:p>
    <w:p w:rsidR="00D159B3" w:rsidRPr="00D159B3" w:rsidRDefault="00D159B3" w:rsidP="00D159B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школы_____________ </w:t>
      </w:r>
      <w:proofErr w:type="spellStart"/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Е.И.Ченская</w:t>
      </w:r>
      <w:proofErr w:type="spellEnd"/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приказ от  «  </w:t>
      </w:r>
      <w:r w:rsidR="00740E1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» ___</w:t>
      </w:r>
      <w:r w:rsidR="00740E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 2022г.  № ___</w:t>
      </w:r>
      <w:r w:rsidR="00740E1C">
        <w:rPr>
          <w:rFonts w:ascii="Times New Roman" w:eastAsia="Times New Roman" w:hAnsi="Times New Roman" w:cs="Times New Roman"/>
          <w:sz w:val="28"/>
          <w:szCs w:val="28"/>
          <w:lang w:eastAsia="ru-RU"/>
        </w:rPr>
        <w:t>67-Д</w:t>
      </w:r>
      <w:r w:rsidRPr="00D159B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159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ОТЧЁТ О РЕЗУЛЬТАТАХ САМООБСЛЕДОВАНИЯ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159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БОУ </w:t>
      </w:r>
      <w:proofErr w:type="gramStart"/>
      <w:r w:rsidRPr="00D159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ТР</w:t>
      </w:r>
      <w:proofErr w:type="gramEnd"/>
      <w:r w:rsidRPr="00D159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ОО « НИКОЛЬСКАЯ СОШ»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159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(структурное подразделение - дошкольная группа)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159B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 2021 год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Default="00D159B3" w:rsidP="00D159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B3" w:rsidRPr="00D159B3" w:rsidRDefault="00D159B3" w:rsidP="00D159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15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Рассмотрен</w:t>
      </w:r>
      <w:proofErr w:type="gramEnd"/>
      <w:r w:rsidRPr="00D15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общем собрании работников дошкольной группы</w:t>
      </w:r>
    </w:p>
    <w:p w:rsidR="00D159B3" w:rsidRPr="00D159B3" w:rsidRDefault="00D159B3" w:rsidP="00D1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от «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</w:t>
      </w:r>
      <w:r w:rsidR="00740E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22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</w:t>
      </w:r>
      <w:r w:rsidR="00740E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марта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2022г.   №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_</w:t>
      </w:r>
      <w:r w:rsidR="00740E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Pr="00D159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</w:t>
      </w:r>
    </w:p>
    <w:p w:rsidR="00D159B3" w:rsidRDefault="00D159B3" w:rsidP="00D159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77405" w:rsidRPr="00124D98" w:rsidRDefault="00277405" w:rsidP="002774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4D98">
        <w:rPr>
          <w:rFonts w:ascii="Times New Roman" w:hAnsi="Times New Roman" w:cs="Times New Roman"/>
          <w:b/>
          <w:bCs/>
          <w:sz w:val="28"/>
          <w:szCs w:val="28"/>
        </w:rPr>
        <w:t>Аналитическая часть</w:t>
      </w:r>
    </w:p>
    <w:p w:rsidR="00277405" w:rsidRPr="00124D98" w:rsidRDefault="00277405" w:rsidP="006A0C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D9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24D98">
        <w:rPr>
          <w:rFonts w:ascii="Times New Roman" w:hAnsi="Times New Roman" w:cs="Times New Roman"/>
          <w:b/>
          <w:bCs/>
          <w:sz w:val="28"/>
          <w:szCs w:val="28"/>
        </w:rPr>
        <w:t>. Общие сведения об образовательной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6173"/>
      </w:tblGrid>
      <w:tr w:rsidR="00277405" w:rsidRPr="00124D98" w:rsidTr="00277405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0071B3" w:rsidP="00007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Бюджетное </w:t>
            </w:r>
            <w:r w:rsidR="00277405" w:rsidRPr="0012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обще</w:t>
            </w:r>
            <w:r w:rsidR="00277405"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</w:t>
            </w:r>
            <w:proofErr w:type="spellStart"/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Троснянского</w:t>
            </w:r>
            <w:proofErr w:type="spellEnd"/>
            <w:r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 района Орловской области «Никольская средняя общеобразовательная школа</w:t>
            </w:r>
            <w:proofErr w:type="gramStart"/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БОУ ТР ОО «Никольская СОШ»</w:t>
            </w:r>
            <w:r w:rsidR="00277405" w:rsidRPr="00124D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85A0C"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структурное подразделение – дошкольная группа.</w:t>
            </w:r>
          </w:p>
        </w:tc>
      </w:tr>
      <w:tr w:rsidR="00277405" w:rsidRPr="00124D98" w:rsidTr="00277405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124D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Ивановна</w:t>
            </w:r>
          </w:p>
        </w:tc>
      </w:tr>
      <w:tr w:rsidR="00277405" w:rsidRPr="00124D98" w:rsidTr="00277405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D98" w:rsidRDefault="005F25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303466 Орловская область, </w:t>
            </w:r>
            <w:proofErr w:type="spellStart"/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Троснянский</w:t>
            </w:r>
            <w:proofErr w:type="spellEnd"/>
            <w:r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 ра</w:t>
            </w:r>
            <w:r w:rsidR="00124D98">
              <w:rPr>
                <w:rFonts w:ascii="Times New Roman" w:hAnsi="Times New Roman" w:cs="Times New Roman"/>
                <w:sz w:val="28"/>
                <w:szCs w:val="28"/>
              </w:rPr>
              <w:t xml:space="preserve">йон </w:t>
            </w:r>
          </w:p>
          <w:p w:rsidR="00277405" w:rsidRPr="00124D98" w:rsidRDefault="005F25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с. Никольское, </w:t>
            </w:r>
            <w:proofErr w:type="spellStart"/>
            <w:r w:rsidR="00B85A0C" w:rsidRPr="00124D98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B85A0C" w:rsidRPr="00124D9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B85A0C" w:rsidRPr="00124D98">
              <w:rPr>
                <w:rFonts w:ascii="Times New Roman" w:hAnsi="Times New Roman" w:cs="Times New Roman"/>
                <w:sz w:val="28"/>
                <w:szCs w:val="28"/>
              </w:rPr>
              <w:t>олодёжная</w:t>
            </w:r>
            <w:proofErr w:type="spellEnd"/>
            <w:r w:rsidR="00B85A0C"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 д.18</w:t>
            </w:r>
          </w:p>
        </w:tc>
      </w:tr>
      <w:tr w:rsidR="00277405" w:rsidRPr="00124D98" w:rsidTr="00277405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5F25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8-486-66-23-3-42, 8-486-66-23-3-19</w:t>
            </w:r>
          </w:p>
        </w:tc>
      </w:tr>
      <w:tr w:rsidR="00277405" w:rsidRPr="00124D98" w:rsidTr="00277405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5F25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Nikolsk-niko@yandex.ru</w:t>
            </w:r>
          </w:p>
        </w:tc>
      </w:tr>
      <w:tr w:rsidR="00277405" w:rsidRPr="00124D98" w:rsidTr="00277405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577" w:rsidRPr="00124D98" w:rsidRDefault="005F2577" w:rsidP="005F25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муниципального о</w:t>
            </w:r>
            <w:r w:rsidR="0012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бразования «</w:t>
            </w:r>
            <w:proofErr w:type="spellStart"/>
            <w:r w:rsidR="0012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Троснянский</w:t>
            </w:r>
            <w:proofErr w:type="spellEnd"/>
            <w:r w:rsidR="00124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район».</w:t>
            </w:r>
          </w:p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405" w:rsidRPr="00124D98" w:rsidTr="00277405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5F25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  <w:r w:rsidR="00277405"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277405" w:rsidRPr="00124D98" w:rsidTr="00B85A0C">
        <w:trPr>
          <w:trHeight w:val="37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2774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  <w:p w:rsidR="00B85A0C" w:rsidRPr="00124D98" w:rsidRDefault="00B8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05" w:rsidRPr="00124D98" w:rsidRDefault="00115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№ 758 от 01.07.2015г, серия 57</w:t>
            </w:r>
            <w:r w:rsidR="00277405" w:rsidRPr="00124D98">
              <w:rPr>
                <w:rFonts w:ascii="Times New Roman" w:hAnsi="Times New Roman" w:cs="Times New Roman"/>
                <w:sz w:val="28"/>
                <w:szCs w:val="28"/>
              </w:rPr>
              <w:t xml:space="preserve"> ЛО </w:t>
            </w:r>
            <w:r w:rsidRPr="00124D98">
              <w:rPr>
                <w:rFonts w:ascii="Times New Roman" w:hAnsi="Times New Roman" w:cs="Times New Roman"/>
                <w:sz w:val="28"/>
                <w:szCs w:val="28"/>
              </w:rPr>
              <w:t>№ 0000133</w:t>
            </w:r>
          </w:p>
          <w:p w:rsidR="00B85A0C" w:rsidRPr="00124D98" w:rsidRDefault="00B8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BF8" w:rsidRPr="00124D98" w:rsidTr="00B85A0C">
        <w:trPr>
          <w:trHeight w:val="37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BF8" w:rsidRPr="00124D98" w:rsidRDefault="00C86B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BF8" w:rsidRPr="00124D98" w:rsidRDefault="00C86B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рабочая неделя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ятидневная, с понедельника по пятницу, длительность пребывания детей в группах-10.5 часов, режим работы с 7.30-18.00</w:t>
            </w:r>
          </w:p>
        </w:tc>
      </w:tr>
    </w:tbl>
    <w:p w:rsidR="00277405" w:rsidRPr="00124D98" w:rsidRDefault="006A0C9A" w:rsidP="005C1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 xml:space="preserve">      </w:t>
      </w:r>
      <w:r w:rsidR="00C73EF8" w:rsidRPr="00124D98">
        <w:rPr>
          <w:rFonts w:ascii="Times New Roman" w:hAnsi="Times New Roman" w:cs="Times New Roman"/>
          <w:sz w:val="28"/>
          <w:szCs w:val="28"/>
        </w:rPr>
        <w:t xml:space="preserve">Структурное подразделение – дошкольная группа БОУ </w:t>
      </w:r>
      <w:proofErr w:type="gramStart"/>
      <w:r w:rsidR="00C73EF8" w:rsidRPr="00124D98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C73EF8" w:rsidRPr="00124D98">
        <w:rPr>
          <w:rFonts w:ascii="Times New Roman" w:hAnsi="Times New Roman" w:cs="Times New Roman"/>
          <w:sz w:val="28"/>
          <w:szCs w:val="28"/>
        </w:rPr>
        <w:t xml:space="preserve"> ОО «Никольская СОШ»</w:t>
      </w:r>
      <w:r w:rsidR="006B03CD">
        <w:rPr>
          <w:rFonts w:ascii="Times New Roman" w:hAnsi="Times New Roman" w:cs="Times New Roman"/>
          <w:sz w:val="28"/>
          <w:szCs w:val="28"/>
        </w:rPr>
        <w:t xml:space="preserve"> 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расположено в </w:t>
      </w:r>
      <w:r w:rsidR="00C73EF8" w:rsidRPr="00124D98">
        <w:rPr>
          <w:rFonts w:ascii="Times New Roman" w:hAnsi="Times New Roman" w:cs="Times New Roman"/>
          <w:sz w:val="28"/>
          <w:szCs w:val="28"/>
        </w:rPr>
        <w:t xml:space="preserve"> центре с. Никольское, недалеко от здания БОУ ТР ОО «Никольская СОШ». 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З</w:t>
      </w:r>
      <w:r w:rsidR="00C41419">
        <w:rPr>
          <w:rFonts w:ascii="Times New Roman" w:hAnsi="Times New Roman" w:cs="Times New Roman"/>
          <w:sz w:val="28"/>
          <w:szCs w:val="28"/>
        </w:rPr>
        <w:t>дание дошкольной группы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построено по типовому проекту. Проектная наполня</w:t>
      </w:r>
      <w:r w:rsidR="00C73EF8" w:rsidRPr="00124D98">
        <w:rPr>
          <w:rFonts w:ascii="Times New Roman" w:hAnsi="Times New Roman" w:cs="Times New Roman"/>
          <w:sz w:val="28"/>
          <w:szCs w:val="28"/>
        </w:rPr>
        <w:t>емость на 70</w:t>
      </w:r>
      <w:r w:rsidR="005C1D1B" w:rsidRPr="00124D98">
        <w:rPr>
          <w:rFonts w:ascii="Times New Roman" w:hAnsi="Times New Roman" w:cs="Times New Roman"/>
          <w:sz w:val="28"/>
          <w:szCs w:val="28"/>
        </w:rPr>
        <w:t xml:space="preserve"> мест. Общая площадь здания 655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кв. м, из них площадь помещений, используемых непосредственно для нужд</w:t>
      </w:r>
      <w:r w:rsidR="005C1D1B" w:rsidRPr="00124D98">
        <w:rPr>
          <w:rFonts w:ascii="Times New Roman" w:hAnsi="Times New Roman" w:cs="Times New Roman"/>
          <w:sz w:val="28"/>
          <w:szCs w:val="28"/>
        </w:rPr>
        <w:t xml:space="preserve"> образовательного процесса, 544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кв. м.</w:t>
      </w:r>
      <w:r w:rsidR="005C1D1B" w:rsidRPr="00124D98">
        <w:rPr>
          <w:rFonts w:ascii="Times New Roman" w:hAnsi="Times New Roman" w:cs="Times New Roman"/>
          <w:sz w:val="28"/>
          <w:szCs w:val="28"/>
        </w:rPr>
        <w:t xml:space="preserve"> Дошкольную группу посещают дети и</w:t>
      </w:r>
      <w:r w:rsidR="006B03CD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6B03C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B03C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B03CD">
        <w:rPr>
          <w:rFonts w:ascii="Times New Roman" w:hAnsi="Times New Roman" w:cs="Times New Roman"/>
          <w:sz w:val="28"/>
          <w:szCs w:val="28"/>
        </w:rPr>
        <w:t>икольское</w:t>
      </w:r>
      <w:proofErr w:type="spellEnd"/>
      <w:r w:rsidR="006B03CD">
        <w:rPr>
          <w:rFonts w:ascii="Times New Roman" w:hAnsi="Times New Roman" w:cs="Times New Roman"/>
          <w:sz w:val="28"/>
          <w:szCs w:val="28"/>
        </w:rPr>
        <w:t xml:space="preserve"> и</w:t>
      </w:r>
      <w:r w:rsidR="005C1D1B" w:rsidRPr="00124D98">
        <w:rPr>
          <w:rFonts w:ascii="Times New Roman" w:hAnsi="Times New Roman" w:cs="Times New Roman"/>
          <w:sz w:val="28"/>
          <w:szCs w:val="28"/>
        </w:rPr>
        <w:t xml:space="preserve">  из близ лежащих деревень –</w:t>
      </w:r>
      <w:proofErr w:type="spellStart"/>
      <w:r w:rsidR="005C1D1B" w:rsidRPr="00124D98">
        <w:rPr>
          <w:rFonts w:ascii="Times New Roman" w:hAnsi="Times New Roman" w:cs="Times New Roman"/>
          <w:sz w:val="28"/>
          <w:szCs w:val="28"/>
        </w:rPr>
        <w:t>д.Красавка</w:t>
      </w:r>
      <w:proofErr w:type="spellEnd"/>
      <w:r w:rsidR="005C1D1B" w:rsidRPr="00124D98">
        <w:rPr>
          <w:rFonts w:ascii="Times New Roman" w:hAnsi="Times New Roman" w:cs="Times New Roman"/>
          <w:sz w:val="28"/>
          <w:szCs w:val="28"/>
        </w:rPr>
        <w:t xml:space="preserve">,  п. </w:t>
      </w:r>
      <w:proofErr w:type="spellStart"/>
      <w:r w:rsidR="005C1D1B" w:rsidRPr="00124D98">
        <w:rPr>
          <w:rFonts w:ascii="Times New Roman" w:hAnsi="Times New Roman" w:cs="Times New Roman"/>
          <w:sz w:val="28"/>
          <w:szCs w:val="28"/>
        </w:rPr>
        <w:t>Краснопавловский</w:t>
      </w:r>
      <w:proofErr w:type="spellEnd"/>
      <w:r w:rsidR="005C1D1B" w:rsidRPr="00124D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6915" w:rsidRPr="003F6915" w:rsidRDefault="003F6915" w:rsidP="003F6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F69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Цели </w:t>
      </w:r>
      <w:r w:rsidRPr="003F69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воспитания:</w:t>
      </w:r>
    </w:p>
    <w:p w:rsidR="00C41419" w:rsidRDefault="003F6915" w:rsidP="00C4141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1419">
        <w:rPr>
          <w:rFonts w:ascii="Times New Roman" w:eastAsia="Times New Roman" w:hAnsi="Times New Roman"/>
          <w:sz w:val="28"/>
          <w:szCs w:val="28"/>
          <w:lang w:eastAsia="ru-RU"/>
        </w:rPr>
        <w:t>создание благоприятных усло</w:t>
      </w:r>
      <w:r w:rsidR="00C41419">
        <w:rPr>
          <w:rFonts w:ascii="Times New Roman" w:eastAsia="Times New Roman" w:hAnsi="Times New Roman"/>
          <w:sz w:val="28"/>
          <w:szCs w:val="28"/>
          <w:lang w:eastAsia="ru-RU"/>
        </w:rPr>
        <w:t>вий для полноценного проживания</w:t>
      </w:r>
    </w:p>
    <w:p w:rsidR="003F6915" w:rsidRPr="00C41419" w:rsidRDefault="003F6915" w:rsidP="00C4141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1419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ребенком дошкольного детства, формирование основ базовой культуры личности, всестороннее развитие психических и физических качеств в </w:t>
      </w:r>
      <w:r w:rsidRPr="00C414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3F6915" w:rsidRPr="003F6915" w:rsidRDefault="003F6915" w:rsidP="003F6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F6915" w:rsidRPr="003F6915" w:rsidRDefault="003F6915" w:rsidP="003F691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F691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Основными задачами дошкольной группы являются:</w:t>
      </w:r>
    </w:p>
    <w:p w:rsidR="003F6915" w:rsidRPr="003F6915" w:rsidRDefault="003F6915" w:rsidP="003F691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6915">
        <w:rPr>
          <w:rFonts w:ascii="Times New Roman" w:eastAsia="SimSun" w:hAnsi="Times New Roman" w:cs="Times New Roman"/>
          <w:sz w:val="28"/>
          <w:szCs w:val="28"/>
          <w:lang w:eastAsia="zh-CN"/>
        </w:rPr>
        <w:t>охрана жизни и укрепление физического и психического здоровья детей; обеспечение полноценного познавательного, речевого, социально - личностного, художественно-эстетического и физического развития детей;</w:t>
      </w:r>
    </w:p>
    <w:p w:rsidR="003F6915" w:rsidRPr="003F6915" w:rsidRDefault="003F6915" w:rsidP="003F691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6915">
        <w:rPr>
          <w:rFonts w:ascii="Times New Roman" w:eastAsia="SimSun" w:hAnsi="Times New Roman" w:cs="Times New Roman"/>
          <w:sz w:val="28"/>
          <w:szCs w:val="28"/>
          <w:lang w:eastAsia="zh-CN"/>
        </w:rPr>
        <w:t>воспитание с учетом возрастных категорий детей гражданственности, уважения к правам и свободам человека, любви к окружающей природе, Родине, семье.</w:t>
      </w:r>
    </w:p>
    <w:p w:rsidR="005C1D1B" w:rsidRPr="00124D98" w:rsidRDefault="005C1D1B" w:rsidP="005C1D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405" w:rsidRPr="00124D98" w:rsidRDefault="00277405" w:rsidP="006B03CD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30A3F" w:rsidRPr="00124D98" w:rsidRDefault="00630A3F" w:rsidP="006B03C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D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24D98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организации</w:t>
      </w:r>
    </w:p>
    <w:p w:rsidR="00630A3F" w:rsidRPr="00124D98" w:rsidRDefault="00630A3F" w:rsidP="00630A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 xml:space="preserve">Управление дошкольной группой осуществляется в соответствии с действующим законодательством и Уставом БОУ </w:t>
      </w:r>
      <w:proofErr w:type="gramStart"/>
      <w:r w:rsidRPr="00124D98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124D98">
        <w:rPr>
          <w:rFonts w:ascii="Times New Roman" w:hAnsi="Times New Roman" w:cs="Times New Roman"/>
          <w:sz w:val="28"/>
          <w:szCs w:val="28"/>
        </w:rPr>
        <w:t xml:space="preserve"> ОО «Никольская СОШ».</w:t>
      </w:r>
    </w:p>
    <w:p w:rsidR="00630A3F" w:rsidRPr="00124D98" w:rsidRDefault="00630A3F" w:rsidP="00630A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>Управление 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работников, родительский комитет. Единоличным исполнительным органом является руководитель – директор.</w:t>
      </w:r>
    </w:p>
    <w:p w:rsidR="00630A3F" w:rsidRPr="00124D98" w:rsidRDefault="00630A3F" w:rsidP="00630A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646" w:rsidRPr="00124D98" w:rsidRDefault="00F12646" w:rsidP="00F126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0C9A" w:rsidRPr="00124D98" w:rsidRDefault="00277405" w:rsidP="00F12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4D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Органы управл</w:t>
      </w:r>
      <w:r w:rsidR="00F12646" w:rsidRPr="00124D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ения, действующие в БОУ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277405" w:rsidRPr="00ED2388" w:rsidTr="00277405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Функции</w:t>
            </w:r>
          </w:p>
        </w:tc>
      </w:tr>
      <w:tr w:rsidR="00277405" w:rsidRPr="00ED2388" w:rsidTr="00277405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F04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046AA" w:rsidRPr="00ED2388" w:rsidRDefault="00F046AA" w:rsidP="00F04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Главное административное лицо, воплощающее единоначалие и несущее персональную ответственность за организацию жизнедеятельности учреждения.</w:t>
            </w:r>
            <w:r w:rsidRPr="00ED23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Непосредственное управление дошкольной группой осуществляет директор</w:t>
            </w: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ED238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277405" w:rsidRPr="00ED2388" w:rsidTr="00277405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Рассматривает вопросы: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развития образовательной организации;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финансово-хозяйственной деятельности;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материально-технического обеспечения</w:t>
            </w:r>
          </w:p>
        </w:tc>
      </w:tr>
      <w:tr w:rsidR="00277405" w:rsidRPr="00ED2388" w:rsidTr="00277405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развития образовательных услуг;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регламентации образовательных отношений;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разработки образовательных программ;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− материально-технического обеспечения образовательного процесса;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277405" w:rsidRPr="00ED2388" w:rsidTr="00F046AA">
        <w:trPr>
          <w:trHeight w:val="3960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277405" w:rsidRPr="00ED2388" w:rsidRDefault="002774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  <w:p w:rsidR="00F046AA" w:rsidRPr="00ED2388" w:rsidRDefault="00F04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046AA" w:rsidRPr="00ED2388" w:rsidTr="00F046AA">
        <w:trPr>
          <w:trHeight w:val="1140"/>
          <w:jc w:val="center"/>
        </w:trPr>
        <w:tc>
          <w:tcPr>
            <w:tcW w:w="1419" w:type="pct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F046AA" w:rsidRPr="00ED2388" w:rsidRDefault="00F046AA" w:rsidP="00F04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Родительский комитет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F046AA" w:rsidRPr="00ED2388" w:rsidRDefault="00F046AA" w:rsidP="00F04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38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содействует объединению усилий семьи и БОУ в деле обучения и воспитания обучающихся. </w:t>
            </w:r>
          </w:p>
          <w:p w:rsidR="00F046AA" w:rsidRPr="00ED2388" w:rsidRDefault="00F046AA" w:rsidP="00F046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A0C9A" w:rsidRPr="00124D98" w:rsidRDefault="00F046AA" w:rsidP="006A0C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всех органов управления БОУ регламентируется Уставом и локальными актами учреждения. К решению всех вопросов, касающихся функционирования и развития БОУ, привлекаются все участники образовательного процесса.</w:t>
      </w:r>
    </w:p>
    <w:p w:rsidR="00073804" w:rsidRPr="00124D98" w:rsidRDefault="00073804" w:rsidP="006A0C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D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Вывод:</w:t>
      </w:r>
      <w:r w:rsidR="00BF635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Дошкольная группа</w:t>
      </w:r>
      <w:r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>   функционирует в соответствии с нормативными документами в сфере образования Российской Федерации. Структура и механизм управления дошкольной группой определяет его стабильное функционирование</w:t>
      </w:r>
    </w:p>
    <w:p w:rsidR="006B03CD" w:rsidRDefault="006B03CD" w:rsidP="002774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77405" w:rsidRPr="00ED2388" w:rsidRDefault="00277405" w:rsidP="002774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D2388">
        <w:rPr>
          <w:rFonts w:ascii="Times New Roman" w:hAnsi="Times New Roman" w:cs="Times New Roman"/>
          <w:b/>
          <w:bCs/>
          <w:sz w:val="26"/>
          <w:szCs w:val="26"/>
          <w:lang w:val="en-US"/>
        </w:rPr>
        <w:t>III</w:t>
      </w:r>
      <w:proofErr w:type="gramStart"/>
      <w:r w:rsidR="006B03CD">
        <w:rPr>
          <w:rFonts w:ascii="Times New Roman" w:hAnsi="Times New Roman" w:cs="Times New Roman"/>
          <w:b/>
          <w:bCs/>
          <w:sz w:val="26"/>
          <w:szCs w:val="26"/>
        </w:rPr>
        <w:t>.  О</w:t>
      </w:r>
      <w:r w:rsidR="00C72681">
        <w:rPr>
          <w:rFonts w:ascii="Times New Roman" w:hAnsi="Times New Roman" w:cs="Times New Roman"/>
          <w:b/>
          <w:bCs/>
          <w:sz w:val="26"/>
          <w:szCs w:val="26"/>
        </w:rPr>
        <w:t>бразовательная</w:t>
      </w:r>
      <w:proofErr w:type="gramEnd"/>
      <w:r w:rsidRPr="00ED2388">
        <w:rPr>
          <w:rFonts w:ascii="Times New Roman" w:hAnsi="Times New Roman" w:cs="Times New Roman"/>
          <w:b/>
          <w:bCs/>
          <w:sz w:val="26"/>
          <w:szCs w:val="26"/>
        </w:rPr>
        <w:t xml:space="preserve"> деятельности</w:t>
      </w:r>
    </w:p>
    <w:p w:rsidR="00327A34" w:rsidRPr="00327A34" w:rsidRDefault="00327A34" w:rsidP="00327A3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Дошкольная группа осуществляет свою деятельность в соответствии </w:t>
      </w:r>
      <w:proofErr w:type="gramStart"/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proofErr w:type="gramEnd"/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327A34" w:rsidRPr="006B03CD" w:rsidRDefault="00327A34" w:rsidP="006B03C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Законом «Об образовании в Российской Федерации» от 29 декабря 2012 г. № 273-ФЗ, а также следующими нормативно-правовыми   документами:</w:t>
      </w:r>
    </w:p>
    <w:p w:rsidR="00327A34" w:rsidRPr="006B03CD" w:rsidRDefault="00327A34" w:rsidP="006B03C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Порядком организации и осуществления образовательной деятельности по основным образовательным программам – образовательным программам  дошкольного образования, утвержденным приказом Министерства просвещения Российской Федерации от 31июля 2020г. № 373;</w:t>
      </w:r>
    </w:p>
    <w:p w:rsidR="00327A34" w:rsidRPr="00327A34" w:rsidRDefault="00327A34" w:rsidP="00327A3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Конвенцией ООН о правах ребёнка.</w:t>
      </w:r>
    </w:p>
    <w:p w:rsidR="00327A34" w:rsidRPr="006B03CD" w:rsidRDefault="00327A34" w:rsidP="006B03C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Санитарно-эпидемиологическими правилами и нормативами СанПиН 2.4.3648-20;</w:t>
      </w:r>
    </w:p>
    <w:p w:rsidR="00327A34" w:rsidRPr="006B03CD" w:rsidRDefault="00327A34" w:rsidP="006B03C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lastRenderedPageBreak/>
        <w:t>Письмом Министерства образования и науки РФ от 21.10.2010 г. 03-248 «О разработке Основной общеобразовательной программы дошкольного образования»;</w:t>
      </w:r>
    </w:p>
    <w:p w:rsidR="00327A34" w:rsidRPr="00327A34" w:rsidRDefault="00327A34" w:rsidP="00327A3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Постановлением Правительства РФ от 5 августа 2013 г. № 662 «Об осуществлении мониторинга системы образования».</w:t>
      </w:r>
    </w:p>
    <w:p w:rsidR="00327A34" w:rsidRPr="00327A34" w:rsidRDefault="00327A34" w:rsidP="00327A3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Приказом Министерства образования и науки Российской Федерации № 1155 от 17.10.2013г. «Об утверждении Федерального государственного образовательного стандарта дошкольного образования»;</w:t>
      </w:r>
    </w:p>
    <w:p w:rsidR="00327A34" w:rsidRPr="00327A34" w:rsidRDefault="00327A34" w:rsidP="00327A3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Федеральным законом «Об основных гарантиях прав ребёнка Российской Федерации» от 24.07.1998г. № 124-ФЗ;</w:t>
      </w:r>
    </w:p>
    <w:p w:rsidR="00327A34" w:rsidRPr="00327A34" w:rsidRDefault="00327A34" w:rsidP="00327A3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Действующими нормативно правовыми документами в сфере образования;</w:t>
      </w:r>
    </w:p>
    <w:p w:rsidR="00327A34" w:rsidRPr="00327A34" w:rsidRDefault="00327A34" w:rsidP="00327A3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Распорядительными документами Учредителя;</w:t>
      </w:r>
    </w:p>
    <w:p w:rsidR="00327A34" w:rsidRPr="006B03CD" w:rsidRDefault="00327A34" w:rsidP="006B03C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 xml:space="preserve">Уставом БОУ </w:t>
      </w:r>
      <w:proofErr w:type="gramStart"/>
      <w:r w:rsidRPr="006B03CD">
        <w:rPr>
          <w:rFonts w:ascii="Times New Roman" w:eastAsia="SimSun" w:hAnsi="Times New Roman"/>
          <w:sz w:val="28"/>
          <w:szCs w:val="28"/>
          <w:lang w:eastAsia="zh-CN"/>
        </w:rPr>
        <w:t>ТР</w:t>
      </w:r>
      <w:proofErr w:type="gramEnd"/>
      <w:r w:rsidRPr="006B03CD">
        <w:rPr>
          <w:rFonts w:ascii="Times New Roman" w:eastAsia="SimSun" w:hAnsi="Times New Roman"/>
          <w:sz w:val="28"/>
          <w:szCs w:val="28"/>
          <w:lang w:eastAsia="zh-CN"/>
        </w:rPr>
        <w:t xml:space="preserve"> ОО «Никольская СОШ»</w:t>
      </w:r>
    </w:p>
    <w:p w:rsidR="00327A34" w:rsidRPr="00327A34" w:rsidRDefault="00327A34" w:rsidP="00327A3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Управление дошкольной группой осуществляется также на основании локальных документов, утвержденных в установленном порядке:</w:t>
      </w:r>
    </w:p>
    <w:p w:rsidR="00327A34" w:rsidRPr="00327A34" w:rsidRDefault="00327A34" w:rsidP="006B03CD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Коллективного договора между администрацией и профсоюзным комитетом;</w:t>
      </w: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Договора об образовании по ОПДО между дошкольной группой  и родителями;</w:t>
      </w: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Трудовых договоров между администрацией и работниками;</w:t>
      </w:r>
    </w:p>
    <w:p w:rsidR="006B03CD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Штатного расписания;</w:t>
      </w: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Правил внутреннего трудового распорядка;</w:t>
      </w: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Инструкций по организации охраны жизни и здоровья детей   и   работников</w:t>
      </w:r>
      <w:proofErr w:type="gramStart"/>
      <w:r w:rsidRPr="006B03CD">
        <w:rPr>
          <w:rFonts w:ascii="Times New Roman" w:eastAsia="SimSun" w:hAnsi="Times New Roman"/>
          <w:sz w:val="28"/>
          <w:szCs w:val="28"/>
          <w:lang w:eastAsia="zh-CN"/>
        </w:rPr>
        <w:t xml:space="preserve"> ;</w:t>
      </w:r>
      <w:proofErr w:type="gramEnd"/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Должностных инструкций работников;</w:t>
      </w: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Годового плана работы дошкольной группы;</w:t>
      </w:r>
    </w:p>
    <w:p w:rsidR="00327A34" w:rsidRPr="006B03CD" w:rsidRDefault="00327A34" w:rsidP="006B03CD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 w:rsidRPr="006B03CD">
        <w:rPr>
          <w:rFonts w:ascii="Times New Roman" w:eastAsia="SimSun" w:hAnsi="Times New Roman"/>
          <w:sz w:val="28"/>
          <w:szCs w:val="28"/>
          <w:lang w:eastAsia="zh-CN"/>
        </w:rPr>
        <w:t>Планов работы специалистов и воспитателей и других локальных актов</w:t>
      </w:r>
    </w:p>
    <w:p w:rsidR="006278A4" w:rsidRPr="00124D98" w:rsidRDefault="006278A4" w:rsidP="006278A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77405" w:rsidRPr="00124D98" w:rsidRDefault="00277405" w:rsidP="00627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A0C9A" w:rsidRPr="00124D98" w:rsidRDefault="006278A4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>Дошкольную группу посещают 23 воспитанника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в возрас</w:t>
      </w:r>
      <w:r w:rsidR="00C41419">
        <w:rPr>
          <w:rFonts w:ascii="Times New Roman" w:hAnsi="Times New Roman" w:cs="Times New Roman"/>
          <w:sz w:val="28"/>
          <w:szCs w:val="28"/>
        </w:rPr>
        <w:t>те от 1.5</w:t>
      </w:r>
      <w:r w:rsidRPr="00124D98">
        <w:rPr>
          <w:rFonts w:ascii="Times New Roman" w:hAnsi="Times New Roman" w:cs="Times New Roman"/>
          <w:sz w:val="28"/>
          <w:szCs w:val="28"/>
        </w:rPr>
        <w:t xml:space="preserve"> до 7 лет. В дошкольной группе сформировано 2 разновозрастные 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групп</w:t>
      </w:r>
      <w:r w:rsidRPr="00124D98">
        <w:rPr>
          <w:rFonts w:ascii="Times New Roman" w:hAnsi="Times New Roman" w:cs="Times New Roman"/>
          <w:sz w:val="28"/>
          <w:szCs w:val="28"/>
        </w:rPr>
        <w:t>ы</w:t>
      </w:r>
      <w:r w:rsidR="00277405" w:rsidRPr="00124D98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направленности. </w:t>
      </w:r>
    </w:p>
    <w:p w:rsidR="00277405" w:rsidRPr="00124D98" w:rsidRDefault="00277405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>Из них:</w:t>
      </w:r>
    </w:p>
    <w:p w:rsidR="006278A4" w:rsidRPr="00124D98" w:rsidRDefault="006278A4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 xml:space="preserve">Младшая разновозрастная группа </w:t>
      </w:r>
      <w:r w:rsidR="00073804" w:rsidRPr="00124D98">
        <w:rPr>
          <w:rFonts w:ascii="Times New Roman" w:hAnsi="Times New Roman" w:cs="Times New Roman"/>
          <w:sz w:val="28"/>
          <w:szCs w:val="28"/>
        </w:rPr>
        <w:t>–</w:t>
      </w:r>
      <w:r w:rsidRPr="00124D98">
        <w:rPr>
          <w:rFonts w:ascii="Times New Roman" w:hAnsi="Times New Roman" w:cs="Times New Roman"/>
          <w:sz w:val="28"/>
          <w:szCs w:val="28"/>
        </w:rPr>
        <w:t xml:space="preserve"> </w:t>
      </w:r>
      <w:r w:rsidR="00C41419">
        <w:rPr>
          <w:rFonts w:ascii="Times New Roman" w:hAnsi="Times New Roman" w:cs="Times New Roman"/>
          <w:sz w:val="28"/>
          <w:szCs w:val="28"/>
        </w:rPr>
        <w:t>16детей (возраст 1.5</w:t>
      </w:r>
      <w:r w:rsidR="00073804" w:rsidRPr="00124D98">
        <w:rPr>
          <w:rFonts w:ascii="Times New Roman" w:hAnsi="Times New Roman" w:cs="Times New Roman"/>
          <w:sz w:val="28"/>
          <w:szCs w:val="28"/>
        </w:rPr>
        <w:t>-5 лет)</w:t>
      </w:r>
    </w:p>
    <w:p w:rsidR="00073804" w:rsidRDefault="00073804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t>Ст</w:t>
      </w:r>
      <w:r w:rsidR="006A0C9A" w:rsidRPr="00124D98">
        <w:rPr>
          <w:rFonts w:ascii="Times New Roman" w:hAnsi="Times New Roman" w:cs="Times New Roman"/>
          <w:sz w:val="28"/>
          <w:szCs w:val="28"/>
        </w:rPr>
        <w:t>а</w:t>
      </w:r>
      <w:r w:rsidR="00C41419">
        <w:rPr>
          <w:rFonts w:ascii="Times New Roman" w:hAnsi="Times New Roman" w:cs="Times New Roman"/>
          <w:sz w:val="28"/>
          <w:szCs w:val="28"/>
        </w:rPr>
        <w:t>ршая разновозрастная группа – 7</w:t>
      </w:r>
      <w:r w:rsidRPr="00124D98">
        <w:rPr>
          <w:rFonts w:ascii="Times New Roman" w:hAnsi="Times New Roman" w:cs="Times New Roman"/>
          <w:sz w:val="28"/>
          <w:szCs w:val="28"/>
        </w:rPr>
        <w:t xml:space="preserve"> детей (возраст 5-7лет)</w:t>
      </w:r>
    </w:p>
    <w:p w:rsidR="00C86BF8" w:rsidRDefault="00C86BF8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детей по возрасту и полу: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693"/>
        <w:gridCol w:w="1094"/>
        <w:gridCol w:w="1094"/>
        <w:gridCol w:w="1103"/>
        <w:gridCol w:w="1103"/>
        <w:gridCol w:w="1115"/>
      </w:tblGrid>
      <w:tr w:rsidR="00C86BF8" w:rsidTr="00C86BF8">
        <w:tc>
          <w:tcPr>
            <w:tcW w:w="2518" w:type="dxa"/>
            <w:vMerge w:val="restart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86BF8">
              <w:rPr>
                <w:rFonts w:ascii="Times New Roman" w:hAnsi="Times New Roman" w:cs="Times New Roman"/>
                <w:szCs w:val="24"/>
              </w:rPr>
              <w:lastRenderedPageBreak/>
              <w:t>наименование</w:t>
            </w:r>
          </w:p>
        </w:tc>
        <w:tc>
          <w:tcPr>
            <w:tcW w:w="851" w:type="dxa"/>
            <w:vMerge w:val="restart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86BF8">
              <w:rPr>
                <w:rFonts w:ascii="Times New Roman" w:hAnsi="Times New Roman" w:cs="Times New Roman"/>
                <w:szCs w:val="24"/>
              </w:rPr>
              <w:t>всего</w:t>
            </w:r>
          </w:p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86BF8">
              <w:rPr>
                <w:rFonts w:ascii="Times New Roman" w:hAnsi="Times New Roman" w:cs="Times New Roman"/>
                <w:szCs w:val="24"/>
              </w:rPr>
              <w:t>детей</w:t>
            </w:r>
          </w:p>
        </w:tc>
        <w:tc>
          <w:tcPr>
            <w:tcW w:w="6202" w:type="dxa"/>
            <w:gridSpan w:val="6"/>
          </w:tcPr>
          <w:p w:rsidR="00C86BF8" w:rsidRPr="00C86BF8" w:rsidRDefault="00C86BF8" w:rsidP="00C86BF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Возраст детей</w:t>
            </w:r>
          </w:p>
        </w:tc>
      </w:tr>
      <w:tr w:rsidR="00C86BF8" w:rsidTr="00C86BF8">
        <w:tc>
          <w:tcPr>
            <w:tcW w:w="2518" w:type="dxa"/>
            <w:vMerge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  <w:vMerge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3" w:type="dxa"/>
          </w:tcPr>
          <w:p w:rsidR="00C86BF8" w:rsidRPr="00C86BF8" w:rsidRDefault="00C41419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1.5</w:t>
            </w:r>
            <w:r w:rsidR="00C86BF8">
              <w:rPr>
                <w:rFonts w:ascii="Times New Roman" w:hAnsi="Times New Roman" w:cs="Times New Roman"/>
                <w:szCs w:val="24"/>
              </w:rPr>
              <w:t>г.</w:t>
            </w:r>
          </w:p>
        </w:tc>
        <w:tc>
          <w:tcPr>
            <w:tcW w:w="1094" w:type="dxa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3г.</w:t>
            </w:r>
          </w:p>
        </w:tc>
        <w:tc>
          <w:tcPr>
            <w:tcW w:w="1094" w:type="dxa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4г.</w:t>
            </w:r>
          </w:p>
        </w:tc>
        <w:tc>
          <w:tcPr>
            <w:tcW w:w="1103" w:type="dxa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5лет</w:t>
            </w:r>
          </w:p>
        </w:tc>
        <w:tc>
          <w:tcPr>
            <w:tcW w:w="1103" w:type="dxa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6лет</w:t>
            </w:r>
          </w:p>
        </w:tc>
        <w:tc>
          <w:tcPr>
            <w:tcW w:w="1115" w:type="dxa"/>
          </w:tcPr>
          <w:p w:rsidR="00C86BF8" w:rsidRPr="00C86BF8" w:rsidRDefault="00C86BF8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 и старше</w:t>
            </w:r>
          </w:p>
        </w:tc>
      </w:tr>
      <w:tr w:rsidR="00243277" w:rsidTr="00243277">
        <w:tc>
          <w:tcPr>
            <w:tcW w:w="2518" w:type="dxa"/>
          </w:tcPr>
          <w:p w:rsidR="00243277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</w:t>
            </w:r>
          </w:p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воспитанников, всего</w:t>
            </w:r>
          </w:p>
        </w:tc>
        <w:tc>
          <w:tcPr>
            <w:tcW w:w="851" w:type="dxa"/>
          </w:tcPr>
          <w:p w:rsidR="00243277" w:rsidRPr="00C86BF8" w:rsidRDefault="00C41419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693" w:type="dxa"/>
          </w:tcPr>
          <w:p w:rsidR="00243277" w:rsidRPr="00C86BF8" w:rsidRDefault="00C41419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094" w:type="dxa"/>
          </w:tcPr>
          <w:p w:rsidR="00243277" w:rsidRPr="00D34C63" w:rsidRDefault="001646A5" w:rsidP="00243277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94" w:type="dxa"/>
          </w:tcPr>
          <w:p w:rsidR="00243277" w:rsidRPr="00D34C63" w:rsidRDefault="001646A5" w:rsidP="00243277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03" w:type="dxa"/>
          </w:tcPr>
          <w:p w:rsidR="00243277" w:rsidRPr="00D34C63" w:rsidRDefault="00C41419" w:rsidP="00243277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3" w:type="dxa"/>
          </w:tcPr>
          <w:p w:rsidR="00243277" w:rsidRPr="00D34C63" w:rsidRDefault="00243277" w:rsidP="00243277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15" w:type="dxa"/>
            <w:vAlign w:val="bottom"/>
          </w:tcPr>
          <w:p w:rsidR="00243277" w:rsidRPr="00621EB6" w:rsidRDefault="00243277" w:rsidP="002432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43277" w:rsidTr="00243277">
        <w:tc>
          <w:tcPr>
            <w:tcW w:w="2518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 них девочек</w:t>
            </w:r>
          </w:p>
        </w:tc>
        <w:tc>
          <w:tcPr>
            <w:tcW w:w="851" w:type="dxa"/>
          </w:tcPr>
          <w:p w:rsidR="00243277" w:rsidRPr="00C86BF8" w:rsidRDefault="001646A5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93" w:type="dxa"/>
          </w:tcPr>
          <w:p w:rsidR="00243277" w:rsidRPr="00C86BF8" w:rsidRDefault="001646A5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94" w:type="dxa"/>
          </w:tcPr>
          <w:p w:rsidR="00243277" w:rsidRPr="00D34C63" w:rsidRDefault="001646A5" w:rsidP="002432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4" w:type="dxa"/>
          </w:tcPr>
          <w:p w:rsidR="00243277" w:rsidRPr="00D34C63" w:rsidRDefault="001646A5" w:rsidP="002432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03" w:type="dxa"/>
          </w:tcPr>
          <w:p w:rsidR="00243277" w:rsidRPr="00D34C63" w:rsidRDefault="00243277" w:rsidP="002432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 w:rsidR="00243277" w:rsidRPr="00D34C63" w:rsidRDefault="00243277" w:rsidP="002432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15" w:type="dxa"/>
            <w:vAlign w:val="bottom"/>
          </w:tcPr>
          <w:p w:rsidR="00243277" w:rsidRPr="00621EB6" w:rsidRDefault="00243277" w:rsidP="002432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243277" w:rsidTr="00C86BF8">
        <w:tc>
          <w:tcPr>
            <w:tcW w:w="2518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 общей численности дети-инвалиды:</w:t>
            </w:r>
          </w:p>
        </w:tc>
        <w:tc>
          <w:tcPr>
            <w:tcW w:w="851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93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94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94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03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03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15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243277" w:rsidTr="00C86BF8">
        <w:tc>
          <w:tcPr>
            <w:tcW w:w="2518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 них девочки:</w:t>
            </w:r>
          </w:p>
        </w:tc>
        <w:tc>
          <w:tcPr>
            <w:tcW w:w="851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93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94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94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03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03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15" w:type="dxa"/>
          </w:tcPr>
          <w:p w:rsidR="00243277" w:rsidRPr="00C86BF8" w:rsidRDefault="00243277" w:rsidP="00277405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 w:rsidR="00C86BF8" w:rsidRPr="00124D98" w:rsidRDefault="00C86BF8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804" w:rsidRPr="00124D98" w:rsidRDefault="00124D98" w:rsidP="00124D98">
      <w:pPr>
        <w:shd w:val="clear" w:color="auto" w:fill="FFFFFF" w:themeFill="background1"/>
        <w:spacing w:after="0" w:line="240" w:lineRule="auto"/>
        <w:jc w:val="both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</w:t>
      </w:r>
      <w:r w:rsidR="00073804"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комплексного подхода к оценке итоговых и промежуточных результатов освоения основной о</w:t>
      </w: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бщеобразовательной</w:t>
      </w:r>
      <w:r w:rsidR="00073804"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программы дошкольного образования был проведен мониторинг освоения  основной общеобразовательной  программы по пяти образовательным областям.</w:t>
      </w:r>
    </w:p>
    <w:p w:rsidR="00073804" w:rsidRPr="00124D98" w:rsidRDefault="00073804" w:rsidP="00124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Анализ результатов показал, что  уровень овладения детьми необходимыми знаниями, навыками и умениями по всем образовательным областям  соответствует возрасту. 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073804" w:rsidRPr="00124D98" w:rsidRDefault="00073804" w:rsidP="000738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D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Вывод:</w:t>
      </w: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диагностического обследования воспитанников </w:t>
      </w:r>
      <w:r w:rsidR="00497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дошкольной группы </w:t>
      </w: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свидетельствуют о положительной динамике в освоении основной</w:t>
      </w:r>
      <w:r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</w:t>
      </w:r>
      <w:r w:rsidR="00EC08E9"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</w:t>
      </w:r>
      <w:proofErr w:type="gramStart"/>
      <w:r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073804" w:rsidRDefault="00073804" w:rsidP="00EC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диагностики освоения </w:t>
      </w:r>
      <w:r w:rsidR="00EC08E9"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="00895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</w:t>
      </w:r>
      <w:r w:rsidRPr="00124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программы дошкольного образования говорят о результативности образовательной деятельности. </w:t>
      </w:r>
    </w:p>
    <w:p w:rsidR="00D460D8" w:rsidRDefault="00D460D8" w:rsidP="00EC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результаты качест</w:t>
      </w:r>
      <w:r w:rsidR="0024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освоения ООП </w:t>
      </w:r>
      <w:proofErr w:type="gramStart"/>
      <w:r w:rsidR="00243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24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432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24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 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выглядят следующим образом: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708"/>
        <w:gridCol w:w="709"/>
        <w:gridCol w:w="851"/>
        <w:gridCol w:w="688"/>
        <w:gridCol w:w="587"/>
        <w:gridCol w:w="1525"/>
      </w:tblGrid>
      <w:tr w:rsidR="00E33D06" w:rsidTr="006F393D">
        <w:tc>
          <w:tcPr>
            <w:tcW w:w="2943" w:type="dxa"/>
            <w:vMerge w:val="restart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уровень развития </w:t>
            </w:r>
          </w:p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целевых ориентиров</w:t>
            </w:r>
          </w:p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детского развития</w:t>
            </w:r>
          </w:p>
        </w:tc>
        <w:tc>
          <w:tcPr>
            <w:tcW w:w="1560" w:type="dxa"/>
            <w:gridSpan w:val="2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выше нормы</w:t>
            </w:r>
          </w:p>
        </w:tc>
        <w:tc>
          <w:tcPr>
            <w:tcW w:w="1417" w:type="dxa"/>
            <w:gridSpan w:val="2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норма</w:t>
            </w:r>
          </w:p>
        </w:tc>
        <w:tc>
          <w:tcPr>
            <w:tcW w:w="1539" w:type="dxa"/>
            <w:gridSpan w:val="2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ниже нормы</w:t>
            </w:r>
          </w:p>
        </w:tc>
        <w:tc>
          <w:tcPr>
            <w:tcW w:w="2112" w:type="dxa"/>
            <w:gridSpan w:val="2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Итого</w:t>
            </w:r>
          </w:p>
        </w:tc>
      </w:tr>
      <w:tr w:rsidR="00E33D06" w:rsidTr="006F393D">
        <w:trPr>
          <w:trHeight w:val="285"/>
        </w:trPr>
        <w:tc>
          <w:tcPr>
            <w:tcW w:w="2943" w:type="dxa"/>
            <w:vMerge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кол-во</w:t>
            </w:r>
          </w:p>
        </w:tc>
        <w:tc>
          <w:tcPr>
            <w:tcW w:w="709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708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09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88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87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кол-во</w:t>
            </w:r>
          </w:p>
        </w:tc>
        <w:tc>
          <w:tcPr>
            <w:tcW w:w="1525" w:type="dxa"/>
          </w:tcPr>
          <w:p w:rsidR="00E33D06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% воспитанников в норме</w:t>
            </w:r>
          </w:p>
        </w:tc>
      </w:tr>
      <w:tr w:rsidR="00A05031" w:rsidTr="00243277">
        <w:trPr>
          <w:trHeight w:val="562"/>
        </w:trPr>
        <w:tc>
          <w:tcPr>
            <w:tcW w:w="2943" w:type="dxa"/>
            <w:vMerge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709" w:type="dxa"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52.2%</w:t>
            </w:r>
          </w:p>
        </w:tc>
        <w:tc>
          <w:tcPr>
            <w:tcW w:w="708" w:type="dxa"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709" w:type="dxa"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39.1%</w:t>
            </w:r>
          </w:p>
        </w:tc>
        <w:tc>
          <w:tcPr>
            <w:tcW w:w="851" w:type="dxa"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88" w:type="dxa"/>
          </w:tcPr>
          <w:p w:rsidR="00A05031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8.7%</w:t>
            </w:r>
          </w:p>
        </w:tc>
        <w:tc>
          <w:tcPr>
            <w:tcW w:w="587" w:type="dxa"/>
          </w:tcPr>
          <w:p w:rsidR="00A05031" w:rsidRPr="00A05031" w:rsidRDefault="00243277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525" w:type="dxa"/>
          </w:tcPr>
          <w:p w:rsidR="00A05031" w:rsidRPr="00A05031" w:rsidRDefault="00243277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90.1</w:t>
            </w:r>
            <w:r w:rsidR="00A05031"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</w:tr>
      <w:tr w:rsidR="00D460D8" w:rsidTr="006F393D">
        <w:tc>
          <w:tcPr>
            <w:tcW w:w="2943" w:type="dxa"/>
          </w:tcPr>
          <w:p w:rsidR="00D460D8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Качество освоения образовательных областей</w:t>
            </w:r>
          </w:p>
        </w:tc>
        <w:tc>
          <w:tcPr>
            <w:tcW w:w="851" w:type="dxa"/>
          </w:tcPr>
          <w:p w:rsidR="00D460D8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09" w:type="dxa"/>
          </w:tcPr>
          <w:p w:rsidR="00D460D8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43.5%</w:t>
            </w:r>
          </w:p>
        </w:tc>
        <w:tc>
          <w:tcPr>
            <w:tcW w:w="708" w:type="dxa"/>
          </w:tcPr>
          <w:p w:rsidR="00D460D8" w:rsidRPr="00A05031" w:rsidRDefault="00E33D06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709" w:type="dxa"/>
          </w:tcPr>
          <w:p w:rsidR="00D460D8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56.5%</w:t>
            </w:r>
          </w:p>
        </w:tc>
        <w:tc>
          <w:tcPr>
            <w:tcW w:w="851" w:type="dxa"/>
          </w:tcPr>
          <w:p w:rsidR="00D460D8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688" w:type="dxa"/>
          </w:tcPr>
          <w:p w:rsidR="00D460D8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587" w:type="dxa"/>
          </w:tcPr>
          <w:p w:rsidR="00D460D8" w:rsidRPr="00A05031" w:rsidRDefault="001646A5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525" w:type="dxa"/>
          </w:tcPr>
          <w:p w:rsidR="00D460D8" w:rsidRPr="00A05031" w:rsidRDefault="00A05031" w:rsidP="00EC0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503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100%</w:t>
            </w:r>
          </w:p>
        </w:tc>
      </w:tr>
    </w:tbl>
    <w:p w:rsidR="00D460D8" w:rsidRPr="00124D98" w:rsidRDefault="00D460D8" w:rsidP="00EC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73804" w:rsidRPr="00ED2388" w:rsidRDefault="00073804" w:rsidP="00073804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7405" w:rsidRPr="00124D98" w:rsidRDefault="00277405" w:rsidP="00AC3FB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D98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321C9C" w:rsidRPr="00124D98" w:rsidRDefault="00277405" w:rsidP="00321C9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работа строится с учетом индивидуальных особенностей детей, с </w:t>
      </w:r>
      <w:r w:rsidR="00321C9C" w:rsidRPr="00124D98">
        <w:rPr>
          <w:rFonts w:ascii="Times New Roman" w:hAnsi="Times New Roman" w:cs="Times New Roman"/>
          <w:sz w:val="28"/>
          <w:szCs w:val="28"/>
        </w:rPr>
        <w:t xml:space="preserve">  </w:t>
      </w:r>
      <w:r w:rsidRPr="00124D98">
        <w:rPr>
          <w:rFonts w:ascii="Times New Roman" w:hAnsi="Times New Roman" w:cs="Times New Roman"/>
          <w:sz w:val="28"/>
          <w:szCs w:val="28"/>
        </w:rPr>
        <w:t xml:space="preserve">использованием разнообразных форм и методов, в тесной взаимосвязи воспитателей, специалистов и родителей. </w:t>
      </w:r>
    </w:p>
    <w:p w:rsidR="00AC3FB9" w:rsidRPr="00124D98" w:rsidRDefault="00321C9C" w:rsidP="00AC3F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D98">
        <w:rPr>
          <w:rFonts w:ascii="Times New Roman" w:eastAsia="SimSun" w:hAnsi="Times New Roman"/>
          <w:sz w:val="28"/>
          <w:szCs w:val="28"/>
          <w:lang w:eastAsia="zh-CN"/>
        </w:rPr>
        <w:t>Особое внимание в дошкольной группе уделяется взаимодействию с семьями. На протяжении последних лет в дошкольной группе одним ключевых направлений является оптимизация социально-положительного климата в коллективе взрослых и детей, развитие конструктивного взаимодействия родителей и детского сада</w:t>
      </w:r>
      <w:r w:rsidR="00BA3B78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  <w:r w:rsidRPr="00124D98">
        <w:rPr>
          <w:rFonts w:ascii="Times New Roman" w:eastAsia="SimSun" w:hAnsi="Times New Roman"/>
          <w:sz w:val="28"/>
          <w:szCs w:val="28"/>
          <w:lang w:eastAsia="zh-CN"/>
        </w:rPr>
        <w:t>Наличие</w:t>
      </w:r>
      <w:r w:rsidRPr="00321C9C">
        <w:rPr>
          <w:rFonts w:ascii="Times New Roman" w:eastAsia="SimSun" w:hAnsi="Times New Roman"/>
          <w:sz w:val="26"/>
          <w:szCs w:val="26"/>
          <w:lang w:eastAsia="zh-CN"/>
        </w:rPr>
        <w:t xml:space="preserve"> </w:t>
      </w:r>
      <w:r w:rsidRPr="00124D98">
        <w:rPr>
          <w:rFonts w:ascii="Times New Roman" w:eastAsia="SimSun" w:hAnsi="Times New Roman"/>
          <w:sz w:val="28"/>
          <w:szCs w:val="28"/>
          <w:lang w:eastAsia="zh-CN"/>
        </w:rPr>
        <w:t>разных категорий родителей требует осуществления дифференцированного подхода к подбору форм взаимодействия с каждой семьей.</w:t>
      </w:r>
    </w:p>
    <w:p w:rsidR="00AC3FB9" w:rsidRDefault="00243277" w:rsidP="00AC3F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Особенное внимание в 2021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 году уделялось вопросам организации безопасности жизнедеятельности детей. Организация тематической наглядной информации для родителей «</w:t>
      </w:r>
      <w:r>
        <w:rPr>
          <w:rFonts w:ascii="Times New Roman" w:eastAsia="SimSun" w:hAnsi="Times New Roman"/>
          <w:sz w:val="28"/>
          <w:szCs w:val="28"/>
          <w:lang w:eastAsia="zh-CN"/>
        </w:rPr>
        <w:t>Здоровье в порядке – спасибо зарядке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>»,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«</w:t>
      </w:r>
      <w:r>
        <w:rPr>
          <w:rFonts w:ascii="Times New Roman" w:eastAsia="SimSun" w:hAnsi="Times New Roman"/>
          <w:sz w:val="28"/>
          <w:szCs w:val="28"/>
          <w:lang w:eastAsia="zh-CN"/>
        </w:rPr>
        <w:t>Профилактика гриппа и ОРВИ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". В красочной форме оформлены памятки для родителей «</w:t>
      </w:r>
      <w:r>
        <w:rPr>
          <w:rFonts w:ascii="Times New Roman" w:eastAsia="SimSun" w:hAnsi="Times New Roman"/>
          <w:sz w:val="28"/>
          <w:szCs w:val="28"/>
          <w:lang w:eastAsia="zh-CN"/>
        </w:rPr>
        <w:t>Десять заповедей для родителей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», «</w:t>
      </w:r>
      <w:r>
        <w:rPr>
          <w:rFonts w:ascii="Times New Roman" w:eastAsia="SimSun" w:hAnsi="Times New Roman"/>
          <w:sz w:val="28"/>
          <w:szCs w:val="28"/>
          <w:lang w:eastAsia="zh-CN"/>
        </w:rPr>
        <w:t>Волшебный справочник добрых слов и выражений», «Любимые игрушки ребёнка. Как выбрать самую дорогую?», «</w:t>
      </w:r>
      <w:proofErr w:type="spellStart"/>
      <w:r>
        <w:rPr>
          <w:rFonts w:ascii="Times New Roman" w:eastAsia="SimSun" w:hAnsi="Times New Roman"/>
          <w:sz w:val="28"/>
          <w:szCs w:val="28"/>
          <w:lang w:eastAsia="zh-CN"/>
        </w:rPr>
        <w:t>Ягодотерапия</w:t>
      </w:r>
      <w:proofErr w:type="spell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для детей</w:t>
      </w:r>
      <w:r w:rsidR="00C33842">
        <w:rPr>
          <w:rFonts w:ascii="Times New Roman" w:eastAsia="SimSun" w:hAnsi="Times New Roman"/>
          <w:sz w:val="28"/>
          <w:szCs w:val="28"/>
          <w:lang w:eastAsia="zh-CN"/>
        </w:rPr>
        <w:t xml:space="preserve">», 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>презентации для родителей «Когда во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да - беда», предоставлено дидактическое пособие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по ОБЖ 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proofErr w:type="spellStart"/>
      <w:r w:rsidR="00AC3FB9">
        <w:rPr>
          <w:rFonts w:ascii="Times New Roman" w:eastAsia="SimSun" w:hAnsi="Times New Roman"/>
          <w:sz w:val="28"/>
          <w:szCs w:val="28"/>
          <w:lang w:eastAsia="zh-CN"/>
        </w:rPr>
        <w:t>Лэпбук</w:t>
      </w:r>
      <w:proofErr w:type="spellEnd"/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«</w:t>
      </w:r>
      <w:r>
        <w:rPr>
          <w:rFonts w:ascii="Times New Roman" w:eastAsia="SimSun" w:hAnsi="Times New Roman"/>
          <w:sz w:val="28"/>
          <w:szCs w:val="28"/>
          <w:lang w:eastAsia="zh-CN"/>
        </w:rPr>
        <w:t>Правила дорожного движения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», </w:t>
      </w:r>
      <w:proofErr w:type="gramStart"/>
      <w:r w:rsidR="00AC3FB9">
        <w:rPr>
          <w:rFonts w:ascii="Times New Roman" w:eastAsia="SimSun" w:hAnsi="Times New Roman"/>
          <w:sz w:val="28"/>
          <w:szCs w:val="28"/>
          <w:lang w:eastAsia="zh-CN"/>
        </w:rPr>
        <w:t>Математический</w:t>
      </w:r>
      <w:proofErr w:type="gramEnd"/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proofErr w:type="spellStart"/>
      <w:r w:rsidR="00AC3FB9">
        <w:rPr>
          <w:rFonts w:ascii="Times New Roman" w:eastAsia="SimSun" w:hAnsi="Times New Roman"/>
          <w:sz w:val="28"/>
          <w:szCs w:val="28"/>
          <w:lang w:eastAsia="zh-CN"/>
        </w:rPr>
        <w:t>Лэпбук</w:t>
      </w:r>
      <w:proofErr w:type="spellEnd"/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33842">
        <w:rPr>
          <w:rFonts w:ascii="Times New Roman" w:eastAsia="SimSun" w:hAnsi="Times New Roman"/>
          <w:sz w:val="28"/>
          <w:szCs w:val="28"/>
          <w:lang w:eastAsia="zh-CN"/>
        </w:rPr>
        <w:t>«Занимательная математика»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>- эти  и пр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очие мероприятия проходили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 в течение года.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Неоднократно проводились мероприятия по пожарной безопасности и профилактике детского дорожно – транспортного травматизма:</w:t>
      </w:r>
      <w:r w:rsidR="00C33842">
        <w:rPr>
          <w:rFonts w:ascii="Times New Roman" w:eastAsia="SimSun" w:hAnsi="Times New Roman"/>
          <w:sz w:val="28"/>
          <w:szCs w:val="28"/>
          <w:lang w:eastAsia="zh-CN"/>
        </w:rPr>
        <w:t xml:space="preserve"> оформлены уголки </w:t>
      </w:r>
      <w:proofErr w:type="spellStart"/>
      <w:r w:rsidR="00C33842">
        <w:rPr>
          <w:rFonts w:ascii="Times New Roman" w:eastAsia="SimSun" w:hAnsi="Times New Roman"/>
          <w:sz w:val="28"/>
          <w:szCs w:val="28"/>
          <w:lang w:eastAsia="zh-CN"/>
        </w:rPr>
        <w:t>безонасности</w:t>
      </w:r>
      <w:proofErr w:type="spellEnd"/>
      <w:r w:rsidR="00C33842">
        <w:rPr>
          <w:rFonts w:ascii="Times New Roman" w:eastAsia="SimSun" w:hAnsi="Times New Roman"/>
          <w:sz w:val="28"/>
          <w:szCs w:val="28"/>
          <w:lang w:eastAsia="zh-CN"/>
        </w:rPr>
        <w:t xml:space="preserve"> «Школа светофора», «Изучаем правила пожарной безопасности»,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консультации для родителей «Осторожно, огонь!», «О правилах важных – пожароопасных», совместно с детьми и родителями провели вечер «Весёлых и находчивых по ознакомлению с правилами дорожного движения».</w:t>
      </w:r>
    </w:p>
    <w:p w:rsidR="00AC3FB9" w:rsidRDefault="00AC3FB9" w:rsidP="00AC3FB9">
      <w:pPr>
        <w:spacing w:after="0" w:line="240" w:lineRule="auto"/>
        <w:ind w:left="-567" w:firstLine="567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737D9">
        <w:rPr>
          <w:rFonts w:ascii="Times New Roman" w:eastAsia="SimSun" w:hAnsi="Times New Roman"/>
          <w:sz w:val="28"/>
          <w:szCs w:val="28"/>
          <w:lang w:eastAsia="zh-CN"/>
        </w:rPr>
        <w:t>Систематически и своевременно   проводилось знакомство с уставными документами и локальными актами учреждения, заключались договора с родителями (законными предс</w:t>
      </w:r>
      <w:r>
        <w:rPr>
          <w:rFonts w:ascii="Times New Roman" w:eastAsia="SimSun" w:hAnsi="Times New Roman"/>
          <w:sz w:val="28"/>
          <w:szCs w:val="28"/>
          <w:lang w:eastAsia="zh-CN"/>
        </w:rPr>
        <w:t>тавителями) воспитанников. В БОУ систематически проходят  родительские собрания общие и групповые</w:t>
      </w:r>
      <w:r w:rsidRPr="003737D9">
        <w:rPr>
          <w:rFonts w:ascii="Times New Roman" w:eastAsia="SimSun" w:hAnsi="Times New Roman"/>
          <w:sz w:val="28"/>
          <w:szCs w:val="28"/>
          <w:lang w:eastAsia="zh-CN"/>
        </w:rPr>
        <w:t>, с целью вовлечения родителей в активную жизнь учреждения.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</w:p>
    <w:p w:rsidR="00AC3FB9" w:rsidRDefault="00AC3FB9" w:rsidP="00AC3F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737D9">
        <w:rPr>
          <w:rFonts w:ascii="Times New Roman" w:eastAsia="SimSun" w:hAnsi="Times New Roman"/>
          <w:sz w:val="28"/>
          <w:szCs w:val="28"/>
          <w:lang w:eastAsia="zh-CN"/>
        </w:rPr>
        <w:t>Переоформлена наглядная агитация, информационные стенды для родителей.</w:t>
      </w:r>
      <w:r w:rsidR="00BA3B78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3737D9">
        <w:rPr>
          <w:rFonts w:ascii="Times New Roman" w:eastAsia="SimSun" w:hAnsi="Times New Roman"/>
          <w:sz w:val="28"/>
          <w:szCs w:val="28"/>
          <w:lang w:eastAsia="zh-CN"/>
        </w:rPr>
        <w:t>Родители, на добровольной основе, привлекались к хозяйственной работе (ремонт оборудования, благоустройство групп, участков).  Значительно повысился процент посещений родителя</w:t>
      </w:r>
      <w:r w:rsidR="00271770">
        <w:rPr>
          <w:rFonts w:ascii="Times New Roman" w:eastAsia="SimSun" w:hAnsi="Times New Roman"/>
          <w:sz w:val="28"/>
          <w:szCs w:val="28"/>
          <w:lang w:eastAsia="zh-CN"/>
        </w:rPr>
        <w:t>ми мероприятий, проводимых в дошкольной группе</w:t>
      </w:r>
      <w:r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</w:p>
    <w:p w:rsidR="000B3B79" w:rsidRDefault="00C33842" w:rsidP="000B3B79">
      <w:pPr>
        <w:spacing w:after="0" w:line="240" w:lineRule="auto"/>
        <w:ind w:left="-567" w:firstLine="567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В  2021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 учебном году были запланированы и проведены   традиционные групповые утренники, были организованы выставки семейных рисунков, поделок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. П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родолжилась добрая традиция сотворчества взрослых и детей: «Дары осени», 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«Овощные фантазии», 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>«Новогодн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ие игрушки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», 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«Новогоднее окно», </w:t>
      </w:r>
      <w:r w:rsidR="00AC3FB9" w:rsidRPr="003737D9">
        <w:rPr>
          <w:rFonts w:ascii="Times New Roman" w:eastAsia="SimSun" w:hAnsi="Times New Roman"/>
          <w:sz w:val="28"/>
          <w:szCs w:val="28"/>
          <w:lang w:eastAsia="zh-CN"/>
        </w:rPr>
        <w:t xml:space="preserve">«Нам 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есть чем гордиться», «Мой папа – мой герой», «Кто роднее всех на свете?», «День птиц» - КВН, праздник «День рождения Земли»,</w:t>
      </w:r>
      <w:proofErr w:type="gramStart"/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,</w:t>
      </w:r>
      <w:proofErr w:type="gramEnd"/>
      <w:r w:rsidR="00AC3FB9">
        <w:rPr>
          <w:rFonts w:ascii="Times New Roman" w:eastAsia="SimSun" w:hAnsi="Times New Roman"/>
          <w:sz w:val="28"/>
          <w:szCs w:val="28"/>
          <w:lang w:eastAsia="zh-CN"/>
        </w:rPr>
        <w:t xml:space="preserve"> «День Победы»,  «Нам подвиг героев не забыть никогда!»,</w:t>
      </w:r>
      <w:r w:rsidR="00AC3FB9" w:rsidRPr="00D23455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AC3FB9">
        <w:rPr>
          <w:rFonts w:ascii="Times New Roman" w:eastAsia="SimSun" w:hAnsi="Times New Roman"/>
          <w:sz w:val="28"/>
          <w:szCs w:val="28"/>
          <w:lang w:eastAsia="zh-CN"/>
        </w:rPr>
        <w:t>«День защиты детей» с рисунками на асфальте.</w:t>
      </w:r>
    </w:p>
    <w:p w:rsidR="000B3B79" w:rsidRPr="000B3B79" w:rsidRDefault="000B3B79" w:rsidP="000B3B79">
      <w:pPr>
        <w:spacing w:after="0" w:line="240" w:lineRule="auto"/>
        <w:ind w:left="-567" w:firstLine="567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родителями используем различные формы работы: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групповые родительские собрания, консультации;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совместных мероприятий для детей и родителей;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наглядная информация;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занятий для родителей;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совместных работ;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открытых мероприятий и участие в них;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детьми и родителями</w:t>
      </w:r>
    </w:p>
    <w:p w:rsidR="000B3B79" w:rsidRPr="000B3B79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договоров с родителями вновь поступивших детей</w:t>
      </w:r>
    </w:p>
    <w:p w:rsidR="00BA3B78" w:rsidRDefault="000B3B79" w:rsidP="000B3B7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презентации.</w:t>
      </w:r>
    </w:p>
    <w:p w:rsidR="000B3B79" w:rsidRPr="00BA3B78" w:rsidRDefault="000B3B79" w:rsidP="00BA3B7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B78">
        <w:rPr>
          <w:rFonts w:ascii="Times New Roman" w:eastAsia="SimSun" w:hAnsi="Times New Roman" w:cs="Times New Roman"/>
          <w:sz w:val="28"/>
          <w:szCs w:val="28"/>
          <w:lang w:eastAsia="zh-CN"/>
        </w:rPr>
        <w:t>В дошкольной группе имеется информационный стенд для родителей с необходимой информацией.</w:t>
      </w:r>
    </w:p>
    <w:p w:rsidR="000B3B79" w:rsidRPr="00AC3FB9" w:rsidRDefault="000B3B79" w:rsidP="00BA3B7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321C9C" w:rsidRPr="00E544CC" w:rsidRDefault="00277405" w:rsidP="00BA3B7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b/>
          <w:sz w:val="28"/>
          <w:szCs w:val="28"/>
        </w:rPr>
        <w:t xml:space="preserve">IV. </w:t>
      </w:r>
      <w:proofErr w:type="gramStart"/>
      <w:r w:rsidR="00271770">
        <w:rPr>
          <w:rFonts w:ascii="Times New Roman" w:hAnsi="Times New Roman" w:cs="Times New Roman"/>
          <w:b/>
          <w:sz w:val="28"/>
          <w:szCs w:val="28"/>
        </w:rPr>
        <w:t>Внутренняя</w:t>
      </w:r>
      <w:proofErr w:type="gramEnd"/>
      <w:r w:rsidRPr="00E544CC">
        <w:rPr>
          <w:rFonts w:ascii="Times New Roman" w:hAnsi="Times New Roman" w:cs="Times New Roman"/>
          <w:b/>
          <w:sz w:val="28"/>
          <w:szCs w:val="28"/>
        </w:rPr>
        <w:t xml:space="preserve"> системы оценки качества образования</w:t>
      </w:r>
    </w:p>
    <w:p w:rsidR="001A1FE6" w:rsidRPr="00E544CC" w:rsidRDefault="001A1FE6" w:rsidP="00321C9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На основании Закона «Об образовани</w:t>
      </w:r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>и в Российской Федерации» в дошкольной группе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разработаны: </w:t>
      </w:r>
      <w:proofErr w:type="gramEnd"/>
    </w:p>
    <w:p w:rsidR="00321C9C" w:rsidRPr="00E544CC" w:rsidRDefault="001A1FE6" w:rsidP="00321C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Положение о внутренней</w:t>
      </w:r>
      <w:r w:rsidR="00321C9C" w:rsidRPr="00E544CC">
        <w:rPr>
          <w:rFonts w:ascii="Times New Roman" w:eastAsia="SimSun" w:hAnsi="Times New Roman"/>
          <w:sz w:val="28"/>
          <w:szCs w:val="28"/>
          <w:lang w:eastAsia="zh-CN"/>
        </w:rPr>
        <w:t xml:space="preserve"> контрольной деятельности </w:t>
      </w:r>
    </w:p>
    <w:p w:rsidR="001A1FE6" w:rsidRPr="00E544CC" w:rsidRDefault="001A1FE6" w:rsidP="00321C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 xml:space="preserve"> Положение о внутреннем мониторинге качества образования.</w:t>
      </w:r>
    </w:p>
    <w:p w:rsidR="001A1FE6" w:rsidRPr="00E544CC" w:rsidRDefault="001A1FE6" w:rsidP="00321C9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Цель контроля: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оптимизация и координация работы всех специалистов дошкольного </w:t>
      </w:r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группы 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для обеспечения качества образовательного процесса.</w:t>
      </w:r>
    </w:p>
    <w:p w:rsidR="001A1FE6" w:rsidRPr="00E544CC" w:rsidRDefault="001A1FE6" w:rsidP="00321C9C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Внутренний контроль осуществляют </w:t>
      </w:r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>ответственная за заведование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структурным подразделением, завхоз, а также педагоги, работающие на самоконтроле. Порядок внутреннего контроля определяется Уставом БОУ, Положением о внутреннем контроле, годовым планом дошкольной группы, должностными инструкциями и распоряжениями руководства.</w:t>
      </w:r>
    </w:p>
    <w:p w:rsidR="001A1FE6" w:rsidRPr="00E544CC" w:rsidRDefault="001A1FE6" w:rsidP="001A1FE6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Контроль   в дошкольной группе проводится по плану, утвержденному </w:t>
      </w:r>
      <w:r w:rsidR="000B3B79"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директором школы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начало учебного года, и представляет собой следующие виды:</w:t>
      </w:r>
    </w:p>
    <w:p w:rsidR="001A1FE6" w:rsidRPr="00E544CC" w:rsidRDefault="001A1FE6" w:rsidP="001A1FE6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оперативный контроль</w:t>
      </w:r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proofErr w:type="gramStart"/>
      <w:r w:rsidRPr="00E544CC">
        <w:rPr>
          <w:rFonts w:ascii="Times New Roman" w:eastAsia="SimSun" w:hAnsi="Times New Roman"/>
          <w:sz w:val="28"/>
          <w:szCs w:val="28"/>
          <w:lang w:eastAsia="zh-CN"/>
        </w:rPr>
        <w:t>тематический /2 - 3 раза в год (к педсоветам);</w:t>
      </w:r>
      <w:proofErr w:type="gramEnd"/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самоконтроль;</w:t>
      </w:r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самоанализ;</w:t>
      </w:r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взаимоконтроль;</w:t>
      </w:r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итоговый;</w:t>
      </w:r>
    </w:p>
    <w:p w:rsidR="001A1FE6" w:rsidRPr="00E544CC" w:rsidRDefault="001A1FE6" w:rsidP="001A1F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мониторинг.</w:t>
      </w:r>
    </w:p>
    <w:p w:rsidR="001A1FE6" w:rsidRPr="00E544CC" w:rsidRDefault="001A1FE6" w:rsidP="001A1FE6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1A1FE6" w:rsidRPr="00E544CC" w:rsidRDefault="001A1FE6" w:rsidP="001A1FE6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Результаты контроля выносятся на обсуждение на педагогические советы,  заслушиваются родительских </w:t>
      </w:r>
      <w:proofErr w:type="gramStart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собраниях</w:t>
      </w:r>
      <w:proofErr w:type="gramEnd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, размещаются на информационных стендах, на сайте БОУ.</w:t>
      </w:r>
    </w:p>
    <w:p w:rsidR="001A1FE6" w:rsidRPr="00E544CC" w:rsidRDefault="001A1FE6" w:rsidP="001A1FE6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Четко организованная система контроля позволила выявить некоторые проблемы качества </w:t>
      </w:r>
      <w:proofErr w:type="spellStart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-образовательного процесса. Решение данных проблем является первостепенной задачей для дошкольной группы.</w:t>
      </w:r>
    </w:p>
    <w:p w:rsidR="001A1FE6" w:rsidRPr="00E544CC" w:rsidRDefault="001A1FE6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Мониторинг качества обр</w:t>
      </w:r>
      <w:r w:rsidR="001A1FE6" w:rsidRPr="00E544CC">
        <w:rPr>
          <w:rFonts w:ascii="Times New Roman" w:hAnsi="Times New Roman" w:cs="Times New Roman"/>
          <w:sz w:val="28"/>
          <w:szCs w:val="28"/>
        </w:rPr>
        <w:t>азовательной деятельности в 2</w:t>
      </w:r>
      <w:r w:rsidR="00271770">
        <w:rPr>
          <w:rFonts w:ascii="Times New Roman" w:hAnsi="Times New Roman" w:cs="Times New Roman"/>
          <w:sz w:val="28"/>
          <w:szCs w:val="28"/>
        </w:rPr>
        <w:t>021</w:t>
      </w:r>
      <w:r w:rsidRPr="00E544CC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показателям.</w:t>
      </w:r>
    </w:p>
    <w:p w:rsidR="001A1FE6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Состояние здоровья и физического развития восп</w:t>
      </w:r>
      <w:r w:rsidR="000B3B79" w:rsidRPr="00E544CC">
        <w:rPr>
          <w:rFonts w:ascii="Times New Roman" w:hAnsi="Times New Roman" w:cs="Times New Roman"/>
          <w:sz w:val="28"/>
          <w:szCs w:val="28"/>
        </w:rPr>
        <w:t>итанников удовлетворительные. 96</w:t>
      </w:r>
      <w:r w:rsidR="001A1FE6" w:rsidRPr="00E544CC">
        <w:rPr>
          <w:rFonts w:ascii="Times New Roman" w:hAnsi="Times New Roman" w:cs="Times New Roman"/>
          <w:sz w:val="28"/>
          <w:szCs w:val="28"/>
        </w:rPr>
        <w:t xml:space="preserve"> процент</w:t>
      </w:r>
      <w:r w:rsidRPr="00E544CC">
        <w:rPr>
          <w:rFonts w:ascii="Times New Roman" w:hAnsi="Times New Roman" w:cs="Times New Roman"/>
          <w:sz w:val="28"/>
          <w:szCs w:val="28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</w:t>
      </w:r>
      <w:r w:rsidR="001A1FE6" w:rsidRPr="00E544CC">
        <w:rPr>
          <w:rFonts w:ascii="Times New Roman" w:hAnsi="Times New Roman" w:cs="Times New Roman"/>
          <w:sz w:val="28"/>
          <w:szCs w:val="28"/>
        </w:rPr>
        <w:t xml:space="preserve">чение года воспитанники  </w:t>
      </w:r>
      <w:r w:rsidRPr="00E544CC">
        <w:rPr>
          <w:rFonts w:ascii="Times New Roman" w:hAnsi="Times New Roman" w:cs="Times New Roman"/>
          <w:sz w:val="28"/>
          <w:szCs w:val="28"/>
        </w:rPr>
        <w:t xml:space="preserve"> успешно участвовали в конкурсах и мероприятиях различного уровня</w:t>
      </w:r>
      <w:r w:rsidR="001A1FE6" w:rsidRPr="00E544CC">
        <w:rPr>
          <w:rFonts w:ascii="Times New Roman" w:hAnsi="Times New Roman" w:cs="Times New Roman"/>
          <w:sz w:val="28"/>
          <w:szCs w:val="28"/>
        </w:rPr>
        <w:t>, в выставках, проектах, конкурсах рисунков.</w:t>
      </w:r>
    </w:p>
    <w:p w:rsidR="001A1FE6" w:rsidRPr="00E544CC" w:rsidRDefault="001A1FE6" w:rsidP="001A1FE6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Проводилось анкетирование по проблеме удовлетворенности родителей деятельностью дошкольной группы. Результаты  свидетельствует о следующем:</w:t>
      </w:r>
    </w:p>
    <w:p w:rsidR="001A1FE6" w:rsidRPr="00E544CC" w:rsidRDefault="001A1FE6" w:rsidP="001A1FE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92% родителей считают, что воспитатели обеспечивают ребёнку всестороннее развитие способностей, качественную подготовку к школе и укрепляют здоровье (8% родителей считают, что эти запросы удовлетворяются в ДОУ частично);</w:t>
      </w:r>
    </w:p>
    <w:p w:rsidR="001A1FE6" w:rsidRPr="00E544CC" w:rsidRDefault="001A1FE6" w:rsidP="001A1FE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100% детей уважают и любят своего воспитателя;</w:t>
      </w:r>
    </w:p>
    <w:p w:rsidR="001A1FE6" w:rsidRPr="00E544CC" w:rsidRDefault="001A1FE6" w:rsidP="001A1FE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100% родителей имеют возможность участвовать в занятиях и других мероприятиях ДОУ, вносить предложения по совершенствованию образовательного процесса;</w:t>
      </w:r>
    </w:p>
    <w:p w:rsidR="001A1FE6" w:rsidRPr="00E544CC" w:rsidRDefault="001A1FE6" w:rsidP="001A1FE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 xml:space="preserve"> 98% родителей </w:t>
      </w:r>
      <w:proofErr w:type="gramStart"/>
      <w:r w:rsidRPr="00E544CC">
        <w:rPr>
          <w:rFonts w:ascii="Times New Roman" w:eastAsia="SimSun" w:hAnsi="Times New Roman"/>
          <w:sz w:val="28"/>
          <w:szCs w:val="28"/>
          <w:lang w:eastAsia="zh-CN"/>
        </w:rPr>
        <w:t>удовлетворены</w:t>
      </w:r>
      <w:proofErr w:type="gramEnd"/>
      <w:r w:rsidRPr="00E544CC">
        <w:rPr>
          <w:rFonts w:ascii="Times New Roman" w:eastAsia="SimSun" w:hAnsi="Times New Roman"/>
          <w:sz w:val="28"/>
          <w:szCs w:val="28"/>
          <w:lang w:eastAsia="zh-CN"/>
        </w:rPr>
        <w:t xml:space="preserve"> своими взаимоотношениями с воспитателем;</w:t>
      </w:r>
    </w:p>
    <w:p w:rsidR="001A1FE6" w:rsidRPr="00E544CC" w:rsidRDefault="001A1FE6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05" w:rsidRPr="00E544CC" w:rsidRDefault="00277405" w:rsidP="00321C9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544C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B3B79" w:rsidRPr="00E544CC">
        <w:rPr>
          <w:rFonts w:ascii="Times New Roman" w:hAnsi="Times New Roman" w:cs="Times New Roman"/>
          <w:b/>
          <w:sz w:val="28"/>
          <w:szCs w:val="28"/>
        </w:rPr>
        <w:t>.  Кадровое</w:t>
      </w:r>
      <w:proofErr w:type="gramEnd"/>
      <w:r w:rsidR="000B3B79" w:rsidRPr="00E544CC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</w:p>
    <w:p w:rsidR="00BA3B78" w:rsidRDefault="001A1FE6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Дошкольная группа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укомплектован</w:t>
      </w:r>
      <w:r w:rsidRPr="00E544CC">
        <w:rPr>
          <w:rFonts w:ascii="Times New Roman" w:hAnsi="Times New Roman" w:cs="Times New Roman"/>
          <w:sz w:val="28"/>
          <w:szCs w:val="28"/>
        </w:rPr>
        <w:t>а</w:t>
      </w:r>
      <w:r w:rsidR="00752434">
        <w:rPr>
          <w:rFonts w:ascii="Times New Roman" w:hAnsi="Times New Roman" w:cs="Times New Roman"/>
          <w:sz w:val="28"/>
          <w:szCs w:val="28"/>
        </w:rPr>
        <w:t xml:space="preserve"> педагогами </w:t>
      </w:r>
      <w:r w:rsidR="00277405" w:rsidRPr="00E544CC">
        <w:rPr>
          <w:rFonts w:ascii="Times New Roman" w:hAnsi="Times New Roman" w:cs="Times New Roman"/>
          <w:sz w:val="28"/>
          <w:szCs w:val="28"/>
        </w:rPr>
        <w:t>согласно штатно</w:t>
      </w:r>
      <w:r w:rsidRPr="00E544CC">
        <w:rPr>
          <w:rFonts w:ascii="Times New Roman" w:hAnsi="Times New Roman" w:cs="Times New Roman"/>
          <w:sz w:val="28"/>
          <w:szCs w:val="28"/>
        </w:rPr>
        <w:t>му расписанию</w:t>
      </w:r>
      <w:r w:rsidR="00277405" w:rsidRPr="00E544CC">
        <w:rPr>
          <w:rFonts w:ascii="Times New Roman" w:hAnsi="Times New Roman" w:cs="Times New Roman"/>
          <w:sz w:val="28"/>
          <w:szCs w:val="28"/>
        </w:rPr>
        <w:t>. Педаго</w:t>
      </w:r>
      <w:r w:rsidRPr="00E544CC">
        <w:rPr>
          <w:rFonts w:ascii="Times New Roman" w:hAnsi="Times New Roman" w:cs="Times New Roman"/>
          <w:sz w:val="28"/>
          <w:szCs w:val="28"/>
        </w:rPr>
        <w:t xml:space="preserve">гический коллектив  </w:t>
      </w:r>
      <w:r w:rsidR="00271770">
        <w:rPr>
          <w:rFonts w:ascii="Times New Roman" w:hAnsi="Times New Roman" w:cs="Times New Roman"/>
          <w:sz w:val="28"/>
          <w:szCs w:val="28"/>
        </w:rPr>
        <w:t>состоит из 3</w:t>
      </w:r>
      <w:r w:rsidRPr="00E544CC">
        <w:rPr>
          <w:rFonts w:ascii="Times New Roman" w:hAnsi="Times New Roman" w:cs="Times New Roman"/>
          <w:sz w:val="28"/>
          <w:szCs w:val="28"/>
        </w:rPr>
        <w:t xml:space="preserve"> педагогов.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0"/>
        <w:gridCol w:w="2188"/>
        <w:gridCol w:w="1061"/>
        <w:gridCol w:w="2265"/>
        <w:gridCol w:w="1937"/>
      </w:tblGrid>
      <w:tr w:rsidR="007C6322" w:rsidTr="00C33842">
        <w:tc>
          <w:tcPr>
            <w:tcW w:w="2120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2188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образование</w:t>
            </w:r>
          </w:p>
        </w:tc>
        <w:tc>
          <w:tcPr>
            <w:tcW w:w="1061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стаж работы</w:t>
            </w:r>
          </w:p>
        </w:tc>
        <w:tc>
          <w:tcPr>
            <w:tcW w:w="2265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квалификационная</w:t>
            </w:r>
          </w:p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категория</w:t>
            </w:r>
          </w:p>
        </w:tc>
        <w:tc>
          <w:tcPr>
            <w:tcW w:w="1937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курсы повышения квалификации</w:t>
            </w:r>
          </w:p>
        </w:tc>
      </w:tr>
      <w:tr w:rsidR="007C6322" w:rsidTr="00C33842">
        <w:tc>
          <w:tcPr>
            <w:tcW w:w="2120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Лаврова Г.А (воспитатель)</w:t>
            </w:r>
          </w:p>
        </w:tc>
        <w:tc>
          <w:tcPr>
            <w:tcW w:w="2188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061" w:type="dxa"/>
          </w:tcPr>
          <w:p w:rsidR="00C64F61" w:rsidRPr="00752434" w:rsidRDefault="00C33842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  <w:r w:rsidR="00C64F61" w:rsidRPr="00752434">
              <w:rPr>
                <w:rFonts w:ascii="Times New Roman" w:hAnsi="Times New Roman" w:cs="Times New Roman"/>
                <w:szCs w:val="24"/>
              </w:rPr>
              <w:t>лет</w:t>
            </w:r>
          </w:p>
        </w:tc>
        <w:tc>
          <w:tcPr>
            <w:tcW w:w="2265" w:type="dxa"/>
          </w:tcPr>
          <w:p w:rsidR="00C64F61" w:rsidRPr="00752434" w:rsidRDefault="00C64F61" w:rsidP="002774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первая</w:t>
            </w:r>
          </w:p>
        </w:tc>
        <w:tc>
          <w:tcPr>
            <w:tcW w:w="1937" w:type="dxa"/>
          </w:tcPr>
          <w:p w:rsidR="007C6322" w:rsidRDefault="00C64F61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«</w:t>
            </w:r>
            <w:r w:rsidR="007C6322">
              <w:rPr>
                <w:rFonts w:ascii="Times New Roman" w:hAnsi="Times New Roman" w:cs="Times New Roman"/>
                <w:szCs w:val="24"/>
              </w:rPr>
              <w:t>Актуальные проблемы реализации</w:t>
            </w:r>
          </w:p>
          <w:p w:rsidR="00C64F61" w:rsidRPr="00752434" w:rsidRDefault="007C632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ФГОС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модуль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2 (8-19 февраля 2021г)</w:t>
            </w:r>
          </w:p>
        </w:tc>
      </w:tr>
      <w:tr w:rsidR="007C6322" w:rsidTr="00C33842">
        <w:tc>
          <w:tcPr>
            <w:tcW w:w="2120" w:type="dxa"/>
          </w:tcPr>
          <w:p w:rsidR="00C64F61" w:rsidRPr="00752434" w:rsidRDefault="00C64F61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52434">
              <w:rPr>
                <w:rFonts w:ascii="Times New Roman" w:hAnsi="Times New Roman" w:cs="Times New Roman"/>
                <w:szCs w:val="24"/>
              </w:rPr>
              <w:t>Ласточкина Н.В.(воспитатель</w:t>
            </w:r>
            <w:proofErr w:type="gramEnd"/>
          </w:p>
        </w:tc>
        <w:tc>
          <w:tcPr>
            <w:tcW w:w="2188" w:type="dxa"/>
          </w:tcPr>
          <w:p w:rsidR="00C64F61" w:rsidRPr="00752434" w:rsidRDefault="00C64F61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061" w:type="dxa"/>
          </w:tcPr>
          <w:p w:rsidR="00C64F61" w:rsidRPr="00752434" w:rsidRDefault="00C33842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31год</w:t>
            </w:r>
          </w:p>
        </w:tc>
        <w:tc>
          <w:tcPr>
            <w:tcW w:w="2265" w:type="dxa"/>
          </w:tcPr>
          <w:p w:rsidR="00C64F61" w:rsidRPr="00752434" w:rsidRDefault="00C64F61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первая</w:t>
            </w:r>
          </w:p>
        </w:tc>
        <w:tc>
          <w:tcPr>
            <w:tcW w:w="1937" w:type="dxa"/>
          </w:tcPr>
          <w:p w:rsidR="007C6322" w:rsidRDefault="007C632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Cs w:val="24"/>
              </w:rPr>
              <w:t>Актуальные проблемы реализации</w:t>
            </w:r>
          </w:p>
          <w:p w:rsidR="00C64F61" w:rsidRPr="00752434" w:rsidRDefault="007C632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ФГОС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lastRenderedPageBreak/>
              <w:t>модуль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2 (8-19 февраля 2021г)</w:t>
            </w:r>
          </w:p>
        </w:tc>
      </w:tr>
      <w:tr w:rsidR="007C6322" w:rsidTr="00C33842">
        <w:trPr>
          <w:trHeight w:val="1725"/>
        </w:trPr>
        <w:tc>
          <w:tcPr>
            <w:tcW w:w="2120" w:type="dxa"/>
          </w:tcPr>
          <w:p w:rsidR="00C64F61" w:rsidRPr="00752434" w:rsidRDefault="00C64F61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52434">
              <w:rPr>
                <w:rFonts w:ascii="Times New Roman" w:hAnsi="Times New Roman" w:cs="Times New Roman"/>
                <w:szCs w:val="24"/>
              </w:rPr>
              <w:lastRenderedPageBreak/>
              <w:t>Кумачева</w:t>
            </w:r>
            <w:proofErr w:type="spellEnd"/>
            <w:r w:rsidRPr="00752434">
              <w:rPr>
                <w:rFonts w:ascii="Times New Roman" w:hAnsi="Times New Roman" w:cs="Times New Roman"/>
                <w:szCs w:val="24"/>
              </w:rPr>
              <w:t xml:space="preserve"> К.Э. (воспитатель)</w:t>
            </w:r>
          </w:p>
        </w:tc>
        <w:tc>
          <w:tcPr>
            <w:tcW w:w="2188" w:type="dxa"/>
          </w:tcPr>
          <w:p w:rsidR="00752434" w:rsidRPr="00752434" w:rsidRDefault="00C64F61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среднее профессиональное, профессиональная переподготовка</w:t>
            </w:r>
            <w:r w:rsidR="00752434" w:rsidRPr="00752434">
              <w:rPr>
                <w:rFonts w:ascii="Times New Roman" w:hAnsi="Times New Roman" w:cs="Times New Roman"/>
                <w:szCs w:val="24"/>
              </w:rPr>
              <w:t xml:space="preserve"> «</w:t>
            </w:r>
            <w:r w:rsidRPr="00752434">
              <w:rPr>
                <w:rFonts w:ascii="Times New Roman" w:hAnsi="Times New Roman" w:cs="Times New Roman"/>
                <w:szCs w:val="24"/>
              </w:rPr>
              <w:t>Педагогическое образование</w:t>
            </w:r>
            <w:r w:rsidR="00752434" w:rsidRPr="00752434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1061" w:type="dxa"/>
          </w:tcPr>
          <w:p w:rsidR="00C64F61" w:rsidRPr="00752434" w:rsidRDefault="00752434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5 </w:t>
            </w:r>
            <w:r w:rsidR="00C64F61" w:rsidRPr="00752434">
              <w:rPr>
                <w:rFonts w:ascii="Times New Roman" w:hAnsi="Times New Roman" w:cs="Times New Roman"/>
                <w:szCs w:val="24"/>
              </w:rPr>
              <w:t>лет</w:t>
            </w:r>
          </w:p>
        </w:tc>
        <w:tc>
          <w:tcPr>
            <w:tcW w:w="2265" w:type="dxa"/>
          </w:tcPr>
          <w:p w:rsidR="00C64F61" w:rsidRPr="00752434" w:rsidRDefault="00C33842" w:rsidP="002432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первая</w:t>
            </w:r>
          </w:p>
        </w:tc>
        <w:tc>
          <w:tcPr>
            <w:tcW w:w="1937" w:type="dxa"/>
          </w:tcPr>
          <w:p w:rsidR="007C6322" w:rsidRDefault="007C632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52434">
              <w:rPr>
                <w:rFonts w:ascii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Cs w:val="24"/>
              </w:rPr>
              <w:t>Актуальные проблемы реализации</w:t>
            </w:r>
          </w:p>
          <w:p w:rsidR="00C64F61" w:rsidRDefault="007C632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ФГОС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модуль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2 (8-19 февраля 2021г)</w:t>
            </w:r>
          </w:p>
          <w:p w:rsidR="00C33842" w:rsidRDefault="00C3384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C33842" w:rsidRPr="00C33842" w:rsidRDefault="00C33842" w:rsidP="00C33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3384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 17.05.2021г. по 28.05.2021. «Актуальные проблемы реализации ФГОС дошкольного образования в условиях разновозрастной группы» </w:t>
            </w:r>
          </w:p>
          <w:p w:rsidR="00C33842" w:rsidRPr="00C33842" w:rsidRDefault="00C3384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C33842" w:rsidRPr="00752434" w:rsidRDefault="00C33842" w:rsidP="007C632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A3B78" w:rsidRDefault="00BA3B78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Соотношение воспитанников, приходящихся на 1</w:t>
      </w:r>
      <w:r w:rsidR="00752434">
        <w:rPr>
          <w:rFonts w:ascii="Times New Roman" w:hAnsi="Times New Roman" w:cs="Times New Roman"/>
          <w:sz w:val="28"/>
          <w:szCs w:val="28"/>
        </w:rPr>
        <w:t>педагога</w:t>
      </w:r>
      <w:r w:rsidRPr="00E544CC">
        <w:rPr>
          <w:rFonts w:ascii="Times New Roman" w:hAnsi="Times New Roman" w:cs="Times New Roman"/>
          <w:sz w:val="28"/>
          <w:szCs w:val="28"/>
        </w:rPr>
        <w:t>: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воспитанник/педаго</w:t>
      </w:r>
      <w:r w:rsidR="003F4DE6">
        <w:rPr>
          <w:rFonts w:ascii="Times New Roman" w:hAnsi="Times New Roman" w:cs="Times New Roman"/>
          <w:sz w:val="28"/>
          <w:szCs w:val="28"/>
        </w:rPr>
        <w:t>ги – 8</w:t>
      </w:r>
      <w:r w:rsidRPr="00E544CC">
        <w:rPr>
          <w:rFonts w:ascii="Times New Roman" w:hAnsi="Times New Roman" w:cs="Times New Roman"/>
          <w:sz w:val="28"/>
          <w:szCs w:val="28"/>
        </w:rPr>
        <w:t>/1;</w:t>
      </w:r>
    </w:p>
    <w:p w:rsidR="00AC7201" w:rsidRPr="00E544CC" w:rsidRDefault="00AC7201" w:rsidP="00AC72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Успешная результативность в работе педагогического коллектива по реализации задач образовательной программы, обусловлена его стабильностью и укомплектованностью, ростом профессионального уровня воспитателей. </w:t>
      </w:r>
    </w:p>
    <w:p w:rsidR="00AC7201" w:rsidRPr="00E544CC" w:rsidRDefault="00AC7201" w:rsidP="00AC72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r w:rsidR="00B91430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агоги, работающие в учреждении,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образование и квалификацию соотв</w:t>
      </w:r>
      <w:r w:rsidR="007C6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етствующие занимаемой должности.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Непрерывность профессионального </w:t>
      </w:r>
      <w:r w:rsidR="00B91430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педагогических кадров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обеспечивается за счёт освоения ими дополнительных образовательных программ </w:t>
      </w:r>
      <w:r w:rsidR="007524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переподготовки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повышения квалификации и участия в методических мероприятиях внутри детского сада и районных мероприятиях. </w:t>
      </w:r>
    </w:p>
    <w:p w:rsidR="00AC7201" w:rsidRPr="00E544CC" w:rsidRDefault="00AC7201" w:rsidP="00AC72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E1C25" w:rsidRPr="00E544CC" w:rsidRDefault="00AC7201" w:rsidP="00895D20">
      <w:pPr>
        <w:pStyle w:val="ConsPlusNormal"/>
        <w:tabs>
          <w:tab w:val="left" w:pos="1800"/>
          <w:tab w:val="left" w:pos="234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4C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95D20">
        <w:rPr>
          <w:rFonts w:ascii="Times New Roman" w:hAnsi="Times New Roman" w:cs="Times New Roman"/>
          <w:color w:val="000000"/>
          <w:sz w:val="28"/>
          <w:szCs w:val="28"/>
        </w:rPr>
        <w:t>дошкольной группе</w:t>
      </w:r>
      <w:r w:rsidRPr="00E544CC"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стабильный педагогический коллектив. Современные изменения в образовании, введение ФГОС </w:t>
      </w:r>
      <w:proofErr w:type="gramStart"/>
      <w:r w:rsidRPr="00E544CC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E544CC">
        <w:rPr>
          <w:rFonts w:ascii="Times New Roman" w:hAnsi="Times New Roman" w:cs="Times New Roman"/>
          <w:color w:val="000000"/>
          <w:sz w:val="28"/>
          <w:szCs w:val="28"/>
        </w:rPr>
        <w:t xml:space="preserve"> требуют </w:t>
      </w:r>
      <w:proofErr w:type="gramStart"/>
      <w:r w:rsidRPr="00E544CC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E544CC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педагогического коллектива высокого уровня профессионального мастерства. В связи с</w:t>
      </w:r>
      <w:r w:rsidR="00895D20">
        <w:rPr>
          <w:rFonts w:ascii="Times New Roman" w:hAnsi="Times New Roman" w:cs="Times New Roman"/>
          <w:color w:val="000000"/>
          <w:sz w:val="28"/>
          <w:szCs w:val="28"/>
        </w:rPr>
        <w:t xml:space="preserve"> этим в дошкольной группе </w:t>
      </w:r>
      <w:r w:rsidRPr="00E544CC">
        <w:rPr>
          <w:rFonts w:ascii="Times New Roman" w:hAnsi="Times New Roman" w:cs="Times New Roman"/>
          <w:color w:val="000000"/>
          <w:sz w:val="28"/>
          <w:szCs w:val="28"/>
        </w:rPr>
        <w:t>проводится</w:t>
      </w:r>
      <w:r w:rsidR="00895D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44CC">
        <w:rPr>
          <w:rFonts w:ascii="Times New Roman" w:hAnsi="Times New Roman" w:cs="Times New Roman"/>
          <w:color w:val="000000"/>
          <w:sz w:val="28"/>
          <w:szCs w:val="28"/>
        </w:rPr>
        <w:t>систематическая работа по повышению квалификации педагогов.</w:t>
      </w:r>
    </w:p>
    <w:p w:rsidR="000B3B79" w:rsidRPr="000B3B79" w:rsidRDefault="000B3B79" w:rsidP="000B3B79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Анализ соответствия кадрового обеспечения реализации ООПДО требованиям, предъявляемым к укомплектованности кадрами, показал, что в дошкольной группе  штатное расписание не имеет открытых вакансий, состав педагогических кадров соответствует</w:t>
      </w:r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виду детского учреждения. В дошкольной группе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имеется план повышения квалификации и 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переподготовки педагогических работников, план аттестации педагогических кадров. Педагоги своевременно проходят курсы повышения квалификации,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процесса.</w:t>
      </w:r>
    </w:p>
    <w:p w:rsidR="000B3B79" w:rsidRDefault="000B3B79" w:rsidP="000B3B79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Педагоги дошкольной группы повышают уровень своего профессионального мастерства посредством самообразования, участия в работе методических объединений, участия в конкурсах различного уровня, являются слушателями </w:t>
      </w:r>
      <w:r w:rsidRPr="000B3B79">
        <w:rPr>
          <w:rFonts w:ascii="Times New Roman" w:eastAsia="SimSun" w:hAnsi="Times New Roman" w:cs="Times New Roman"/>
          <w:sz w:val="28"/>
          <w:szCs w:val="28"/>
          <w:lang w:val="en-US" w:eastAsia="zh-CN"/>
        </w:rPr>
        <w:t>on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0B3B79">
        <w:rPr>
          <w:rFonts w:ascii="Times New Roman" w:eastAsia="SimSun" w:hAnsi="Times New Roman" w:cs="Times New Roman"/>
          <w:sz w:val="28"/>
          <w:szCs w:val="28"/>
          <w:lang w:val="en-US" w:eastAsia="zh-CN"/>
        </w:rPr>
        <w:t>line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семинаров и </w:t>
      </w:r>
      <w:proofErr w:type="spellStart"/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вебинаров</w:t>
      </w:r>
      <w:proofErr w:type="spellEnd"/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, организуемых БУОО дополнительного профессионального образования «Институт развития  образования».</w:t>
      </w:r>
    </w:p>
    <w:p w:rsidR="000B3B79" w:rsidRPr="00752434" w:rsidRDefault="000B3B79" w:rsidP="000B3B79">
      <w:pPr>
        <w:pStyle w:val="ConsPlusNormal"/>
        <w:tabs>
          <w:tab w:val="left" w:pos="1800"/>
          <w:tab w:val="left" w:pos="23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3B79" w:rsidRPr="00752434" w:rsidRDefault="000B3B79" w:rsidP="000B3B79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752434">
        <w:rPr>
          <w:rFonts w:ascii="Times New Roman" w:eastAsia="SimSun" w:hAnsi="Times New Roman"/>
          <w:sz w:val="28"/>
          <w:szCs w:val="28"/>
          <w:lang w:eastAsia="zh-CN"/>
        </w:rPr>
        <w:t xml:space="preserve">Мероприятия на уровне дошкольной группы: </w:t>
      </w:r>
    </w:p>
    <w:p w:rsidR="000B3B79" w:rsidRPr="000B3B79" w:rsidRDefault="00271770" w:rsidP="000B3B79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 2021</w:t>
      </w:r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г. провели открытые мероприятия: </w:t>
      </w:r>
    </w:p>
    <w:p w:rsidR="000B3B79" w:rsidRPr="000B3B79" w:rsidRDefault="000B3B79" w:rsidP="000B3B79">
      <w:pPr>
        <w:numPr>
          <w:ilvl w:val="0"/>
          <w:numId w:val="11"/>
        </w:numPr>
        <w:shd w:val="clear" w:color="auto" w:fill="FFFFFF"/>
        <w:spacing w:before="150" w:after="450" w:line="288" w:lineRule="atLeast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воспитатель Ласточкина Наталья Васильевна, с детьми   младшей разновозрастной группы по</w:t>
      </w:r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организованной образовательной деятельности по ФЭМП с использованием </w:t>
      </w:r>
      <w:proofErr w:type="gramStart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авторского</w:t>
      </w:r>
      <w:proofErr w:type="gramEnd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пособия-палочек </w:t>
      </w:r>
      <w:proofErr w:type="spellStart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Кюизенера</w:t>
      </w:r>
      <w:proofErr w:type="spellEnd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</w:t>
      </w:r>
      <w:r w:rsidR="00C338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Путешествие в сказочную страну Математику</w:t>
      </w:r>
      <w:r w:rsidR="007A132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 (январь 2021</w:t>
      </w:r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г.)</w:t>
      </w:r>
    </w:p>
    <w:p w:rsidR="000B3B79" w:rsidRPr="000B3B79" w:rsidRDefault="000B3B79" w:rsidP="000B3B79">
      <w:pPr>
        <w:numPr>
          <w:ilvl w:val="0"/>
          <w:numId w:val="10"/>
        </w:numPr>
        <w:shd w:val="clear" w:color="auto" w:fill="FFFFFF"/>
        <w:spacing w:before="150" w:after="450" w:line="288" w:lineRule="atLeast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Воспитатель  </w:t>
      </w:r>
      <w:proofErr w:type="spellStart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Кумачева</w:t>
      </w:r>
      <w:proofErr w:type="spellEnd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Клара </w:t>
      </w:r>
      <w:proofErr w:type="spellStart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Эркиновна</w:t>
      </w:r>
      <w:proofErr w:type="spellEnd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детьми старшей разновозрастной группы по организованной образовательной деятельности по ФЭМП с использованием авторского пособия блоки </w:t>
      </w:r>
      <w:proofErr w:type="spellStart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Дьенеша</w:t>
      </w:r>
      <w:proofErr w:type="spellEnd"/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(</w:t>
      </w:r>
      <w:r w:rsidR="007A132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октябрь 2021</w:t>
      </w:r>
      <w:r w:rsidRPr="000B3B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г.)</w:t>
      </w:r>
    </w:p>
    <w:p w:rsidR="000B3B79" w:rsidRPr="000B3B79" w:rsidRDefault="000B3B79" w:rsidP="000B3B79">
      <w:pPr>
        <w:numPr>
          <w:ilvl w:val="0"/>
          <w:numId w:val="10"/>
        </w:numPr>
        <w:shd w:val="clear" w:color="auto" w:fill="FFFFFF"/>
        <w:spacing w:before="150" w:after="450" w:line="288" w:lineRule="atLeast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Воспитатель Лаврова Г.А.  провела открытое </w:t>
      </w:r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мероприятие 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для педагогов дошкольной группы  с детьми старшей группы </w:t>
      </w:r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развлечение «В весенний лес за приключениями 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>март 2021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г.)</w:t>
      </w:r>
    </w:p>
    <w:p w:rsidR="000B3B79" w:rsidRPr="000B3B79" w:rsidRDefault="000B3B79" w:rsidP="000B3B79">
      <w:pPr>
        <w:numPr>
          <w:ilvl w:val="0"/>
          <w:numId w:val="10"/>
        </w:numPr>
        <w:shd w:val="clear" w:color="auto" w:fill="FFFFFF"/>
        <w:spacing w:before="150" w:after="450" w:line="288" w:lineRule="atLeast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Кумачева</w:t>
      </w:r>
      <w:proofErr w:type="spellEnd"/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Клара </w:t>
      </w:r>
      <w:proofErr w:type="spellStart"/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Эркиновна</w:t>
      </w:r>
      <w:proofErr w:type="spellEnd"/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, музыкальный руководитель провела фольклорные праздники «</w:t>
      </w:r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>Рождество» январь (2021</w:t>
      </w:r>
      <w:r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г.), «Масленица».</w:t>
      </w:r>
    </w:p>
    <w:p w:rsidR="007A132E" w:rsidRDefault="007A132E" w:rsidP="000B3B79">
      <w:pPr>
        <w:shd w:val="clear" w:color="auto" w:fill="FFFFFF"/>
        <w:spacing w:before="150" w:after="450" w:line="288" w:lineRule="atLeast"/>
        <w:ind w:left="795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79" w:rsidRPr="000B3B79" w:rsidRDefault="007A132E" w:rsidP="000B3B79">
      <w:pPr>
        <w:shd w:val="clear" w:color="auto" w:fill="FFFFFF"/>
        <w:spacing w:before="150" w:after="450" w:line="288" w:lineRule="atLeast"/>
        <w:ind w:left="795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Лаврова Г.А участвовала в районном конкурсе для пе</w:t>
      </w:r>
      <w:r w:rsidR="00271770">
        <w:rPr>
          <w:rFonts w:ascii="Times New Roman" w:eastAsia="SimSun" w:hAnsi="Times New Roman" w:cs="Times New Roman"/>
          <w:sz w:val="28"/>
          <w:szCs w:val="28"/>
          <w:lang w:eastAsia="zh-CN"/>
        </w:rPr>
        <w:t>дагогов ДОУ «Театральное лукошко педагога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», изготовила настольный театр по русской народной сказке «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Заюшкина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избушка», приготовила Портфолио по сказке и Презентацию, заняла 2 место.</w:t>
      </w:r>
    </w:p>
    <w:p w:rsidR="000B3B79" w:rsidRPr="000B3B79" w:rsidRDefault="007C6322" w:rsidP="007C6322">
      <w:pPr>
        <w:shd w:val="clear" w:color="auto" w:fill="FFFFFF"/>
        <w:spacing w:before="150" w:after="450" w:line="288" w:lineRule="atLeast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Организовывались для родителей выставки методической и детской литературы по теме «Что и как читать ребёнку до</w:t>
      </w:r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>ма</w:t>
      </w:r>
      <w:proofErr w:type="gramStart"/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>»(</w:t>
      </w:r>
      <w:proofErr w:type="gramEnd"/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>октябрь2021</w:t>
      </w:r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г.), «Игрушки» Агнии </w:t>
      </w:r>
      <w:proofErr w:type="spellStart"/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Барто</w:t>
      </w:r>
      <w:proofErr w:type="spellEnd"/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, «Рассказы и сказки В. Бианки»,   организована выставка  работ детей и родителей по сказка</w:t>
      </w:r>
      <w:r w:rsidR="007A132E">
        <w:rPr>
          <w:rFonts w:ascii="Times New Roman" w:eastAsia="SimSun" w:hAnsi="Times New Roman" w:cs="Times New Roman"/>
          <w:sz w:val="28"/>
          <w:szCs w:val="28"/>
          <w:lang w:eastAsia="zh-CN"/>
        </w:rPr>
        <w:t>м «Наши любимые сказки»(май 2021</w:t>
      </w:r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г). Педагоги провели тематическую неделю </w:t>
      </w:r>
      <w:proofErr w:type="gramStart"/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proofErr w:type="gramEnd"/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Дню защитника Отечества по темам «Будущие защитники Отечества», «Для меня всегда герой – самый лучший папа мой!», проведён физкультурный досуг, посвящённый празднику Дню Защитника Отечества с участием пап, оформлены стенгазеты, среди </w:t>
      </w:r>
      <w:r w:rsidR="000B3B79" w:rsidRPr="000B3B79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детей старшего возраст проведён конкурс на лучший рисунок «Военная техника.»</w:t>
      </w:r>
    </w:p>
    <w:p w:rsidR="000B3B79" w:rsidRPr="000B3B79" w:rsidRDefault="007A132E" w:rsidP="000B3B79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августе 2021</w:t>
      </w:r>
      <w:r w:rsidR="000B3B79"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была разработана коллективом педагогов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</w:t>
      </w:r>
      <w:r w:rsidR="000B3B79"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 воспитания и Календарный план воспитательной работы дошкольной группы  </w:t>
      </w:r>
      <w:r w:rsidR="00F355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дополнение к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абочей программе</w:t>
      </w:r>
      <w:r w:rsidR="000B3B79"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дошкольной группы  с целью конкретизации форм и видов воспитательных мероприятий</w:t>
      </w:r>
      <w:r w:rsidR="00F355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3B79"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Календарный план воспитательной работы разделен на модули, которые отражают направления воспитательной работы дошк</w:t>
      </w:r>
      <w:r w:rsidR="00F35529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ольной группы в соответствии с Р</w:t>
      </w:r>
      <w:r w:rsidR="000B3B79"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абочей программой воспитания дошкольной группы</w:t>
      </w:r>
      <w:proofErr w:type="gramStart"/>
      <w:r w:rsidR="000B3B79" w:rsidRPr="000B3B7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0B3B79" w:rsidRPr="000B3B79" w:rsidRDefault="000B3B79" w:rsidP="000B3B79">
      <w:pPr>
        <w:spacing w:after="150" w:line="255" w:lineRule="atLeast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843"/>
        <w:gridCol w:w="2268"/>
        <w:gridCol w:w="1808"/>
      </w:tblGrid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Ответственные</w:t>
            </w:r>
          </w:p>
        </w:tc>
      </w:tr>
      <w:tr w:rsidR="000B3B79" w:rsidRPr="000B3B79" w:rsidTr="000B3B79">
        <w:tc>
          <w:tcPr>
            <w:tcW w:w="9571" w:type="dxa"/>
            <w:gridSpan w:val="4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Творческие соревнования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 детского рисунка «</w:t>
            </w:r>
            <w:proofErr w:type="gramStart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Природа-наш</w:t>
            </w:r>
            <w:proofErr w:type="gramEnd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дом»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«Овощные фантазии» (поделки из овощей)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октябрь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детских рисунков «Осень золотая»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октябрь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 «Мой любимый сказочный герой</w:t>
            </w:r>
            <w:proofErr w:type="gramStart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»(</w:t>
            </w:r>
            <w:proofErr w:type="gramEnd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лепка)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ноябрь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семейных новогодних поделок. Украшения для новогодней ёлки.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декабрь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Семейный конкурс « Кормушка для птиц»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декабрь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детских рисунков «Герои любимых сказок» (рисование)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январь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поделок «Подарок моему папе и дедушке».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февраль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Выставка семейных поделок «Вальс Цветов»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март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«Портрет любимой мамочки»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март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Выставка детских рисунков </w:t>
            </w:r>
          </w:p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«Птицы – наши друзья»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апрель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Выставка детских рисунков «Салют в честь Дня победы»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май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9571" w:type="dxa"/>
            <w:gridSpan w:val="4"/>
          </w:tcPr>
          <w:p w:rsidR="000B3B79" w:rsidRPr="000B3B79" w:rsidRDefault="000B3B79" w:rsidP="000B3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0B3B79" w:rsidRPr="000B3B79" w:rsidRDefault="000B3B79" w:rsidP="000B3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Праздники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Возраст воспитаннико</w:t>
            </w: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lastRenderedPageBreak/>
              <w:t>в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lastRenderedPageBreak/>
              <w:t>Ориентировочное время проведения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Ответственные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Праздник осени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2-7лет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последняя неделя октября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День матери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последняя неделя ноября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Новый  год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последняя неделя декабря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третья неделя февраля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Праздник мам 8 марта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вторая неделя марта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День рождения Земли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третья неделя апреля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День победы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вторая неделя мая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Проводы в школу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последняя неделя мая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Спортивный праздник </w:t>
            </w:r>
            <w:proofErr w:type="gramStart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</w:t>
            </w:r>
            <w:proofErr w:type="gramEnd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Дню защиты детей.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Первая неделя июня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 инструктор по Ф/</w:t>
            </w:r>
            <w:proofErr w:type="gramStart"/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</w:t>
            </w:r>
            <w:proofErr w:type="gramEnd"/>
          </w:p>
        </w:tc>
      </w:tr>
      <w:tr w:rsidR="000B3B79" w:rsidRPr="000B3B79" w:rsidTr="000B3B79">
        <w:tc>
          <w:tcPr>
            <w:tcW w:w="9571" w:type="dxa"/>
            <w:gridSpan w:val="4"/>
          </w:tcPr>
          <w:p w:rsidR="000B3B79" w:rsidRPr="000B3B79" w:rsidRDefault="000B3B79" w:rsidP="000B3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0B3B79" w:rsidRPr="000B3B79" w:rsidRDefault="000B3B79" w:rsidP="000B3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0B3B79" w:rsidRPr="000B3B79" w:rsidRDefault="000B3B79" w:rsidP="000B3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Фольклорные мероприятия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Ответственные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Праздник урожая 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октябрь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День народной игрушки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декабрь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Колядки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январь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Праздник птиц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март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Масленица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март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Пасха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апрель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  <w:tr w:rsidR="000B3B79" w:rsidRPr="000B3B79" w:rsidTr="000B3B79">
        <w:tc>
          <w:tcPr>
            <w:tcW w:w="3652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Праздник берёзки (троица)</w:t>
            </w:r>
          </w:p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3-7 лет</w:t>
            </w:r>
          </w:p>
        </w:tc>
        <w:tc>
          <w:tcPr>
            <w:tcW w:w="2268" w:type="dxa"/>
          </w:tcPr>
          <w:p w:rsidR="000B3B79" w:rsidRPr="000B3B79" w:rsidRDefault="000B3B79" w:rsidP="000B3B79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июнь</w:t>
            </w:r>
          </w:p>
        </w:tc>
        <w:tc>
          <w:tcPr>
            <w:tcW w:w="1808" w:type="dxa"/>
          </w:tcPr>
          <w:p w:rsidR="000B3B79" w:rsidRPr="000B3B79" w:rsidRDefault="000B3B79" w:rsidP="000B3B7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B7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воспитатели</w:t>
            </w:r>
          </w:p>
        </w:tc>
      </w:tr>
    </w:tbl>
    <w:p w:rsidR="000B3B79" w:rsidRPr="00E544CC" w:rsidRDefault="000B3B79" w:rsidP="000B3B79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течение всего года воспитатели принимали участие в  0н-лайн - </w:t>
      </w:r>
      <w:proofErr w:type="spellStart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вебинарах</w:t>
      </w:r>
      <w:proofErr w:type="spellEnd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прочих мероприятиях, повышающих уровень педагогического мастерства.</w:t>
      </w:r>
    </w:p>
    <w:p w:rsidR="000B3B79" w:rsidRPr="00E544CC" w:rsidRDefault="000B3B79" w:rsidP="000B3B79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Кадровая политика администрации БОУ</w:t>
      </w:r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>ТР</w:t>
      </w:r>
      <w:proofErr w:type="gramEnd"/>
      <w:r w:rsidR="00895D2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ОО «Никольская СОШ»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создает условия как для профессионального роста педагогов, так и для морального их поощрения и стимулирования различными   знаками   отличия   и грамотами. </w:t>
      </w:r>
    </w:p>
    <w:p w:rsidR="009D408E" w:rsidRPr="00E544CC" w:rsidRDefault="000B3B79" w:rsidP="009D40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  <w:r w:rsidR="009D408E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дошкольной группе проведены мастер – классы по лепке из соленого теста по мотивам народной пластики «Жаворонки» - с родителями старшей группы,   мастер – класс для родителей «Цветы в технике </w:t>
      </w:r>
      <w:proofErr w:type="spellStart"/>
      <w:r w:rsidR="009D408E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="009D408E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»,  а также с участием родителей различные досуги и праздники.</w:t>
      </w:r>
    </w:p>
    <w:p w:rsidR="009D408E" w:rsidRPr="00E544CC" w:rsidRDefault="009D408E" w:rsidP="009D408E">
      <w:pPr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lastRenderedPageBreak/>
        <w:t xml:space="preserve">       В </w:t>
      </w:r>
      <w:r w:rsidR="00895D20">
        <w:rPr>
          <w:rFonts w:ascii="Times New Roman" w:hAnsi="Times New Roman" w:cs="Times New Roman"/>
          <w:sz w:val="28"/>
          <w:szCs w:val="28"/>
        </w:rPr>
        <w:t>дошкольной группе</w:t>
      </w:r>
      <w:r w:rsidRPr="00E544CC">
        <w:rPr>
          <w:rFonts w:ascii="Times New Roman" w:hAnsi="Times New Roman" w:cs="Times New Roman"/>
          <w:sz w:val="28"/>
          <w:szCs w:val="28"/>
        </w:rPr>
        <w:t xml:space="preserve"> ведётся большая работа по нравственно-патриотическому воспитанию дошкольников. Воспитанию у ребёнка любви и привязанности к своей малой родине, формированию патриотических чувств и развитию чувства ответственности и гордости за достижения своей страны  способствовала работа над проектами,   созданием семейных презентаций  «Я и моя семья», «Лучшие минуты с моей мамой». В старших группах  велась</w:t>
      </w:r>
      <w:r w:rsidRPr="009D408E">
        <w:rPr>
          <w:rFonts w:ascii="Times New Roman" w:hAnsi="Times New Roman" w:cs="Times New Roman"/>
          <w:sz w:val="26"/>
          <w:szCs w:val="26"/>
        </w:rPr>
        <w:t xml:space="preserve"> </w:t>
      </w:r>
      <w:r w:rsidRPr="00E544CC">
        <w:rPr>
          <w:rFonts w:ascii="Times New Roman" w:hAnsi="Times New Roman" w:cs="Times New Roman"/>
          <w:sz w:val="28"/>
          <w:szCs w:val="28"/>
        </w:rPr>
        <w:t>систематическая работа  по ознакомлению  дошкольников с родным селом (проекты «Достопримечательности села»,  «Улицы села», «Мой дом», «Перелетные птицы» и др.),  с символами государства, по развитию интереса к русским традициям и промыслам.  В ходе  реализации мини-проектов   прослеживалась взаимосвязь в работе воспитателей и родителей.</w:t>
      </w:r>
      <w:r w:rsidRPr="00E544C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Свои спортивные навыки дети показали на таких развлечениях, как «Семейные старты», «В гостях у сказки», «Полет в космос»</w:t>
      </w:r>
    </w:p>
    <w:p w:rsidR="00277405" w:rsidRPr="00E544CC" w:rsidRDefault="001C5D7D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b/>
          <w:sz w:val="28"/>
          <w:szCs w:val="28"/>
        </w:rPr>
        <w:t>Вывод</w:t>
      </w:r>
      <w:r w:rsidRPr="00E544CC">
        <w:rPr>
          <w:rFonts w:ascii="Times New Roman" w:hAnsi="Times New Roman" w:cs="Times New Roman"/>
          <w:sz w:val="28"/>
          <w:szCs w:val="28"/>
        </w:rPr>
        <w:t>:</w:t>
      </w:r>
      <w:r w:rsidR="00895D20">
        <w:rPr>
          <w:rFonts w:ascii="Times New Roman" w:hAnsi="Times New Roman" w:cs="Times New Roman"/>
          <w:sz w:val="28"/>
          <w:szCs w:val="28"/>
        </w:rPr>
        <w:t xml:space="preserve"> дошкольная группа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укомплектован</w:t>
      </w:r>
      <w:r w:rsidR="00895D20">
        <w:rPr>
          <w:rFonts w:ascii="Times New Roman" w:hAnsi="Times New Roman" w:cs="Times New Roman"/>
          <w:sz w:val="28"/>
          <w:szCs w:val="28"/>
        </w:rPr>
        <w:t>а кадрами</w:t>
      </w:r>
      <w:proofErr w:type="gramStart"/>
      <w:r w:rsidR="00895D20">
        <w:rPr>
          <w:rFonts w:ascii="Times New Roman" w:hAnsi="Times New Roman" w:cs="Times New Roman"/>
          <w:sz w:val="28"/>
          <w:szCs w:val="28"/>
        </w:rPr>
        <w:t xml:space="preserve"> </w:t>
      </w:r>
      <w:r w:rsidR="00277405" w:rsidRPr="00E544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277405" w:rsidRPr="00E544CC">
        <w:rPr>
          <w:rFonts w:ascii="Times New Roman" w:hAnsi="Times New Roman" w:cs="Times New Roman"/>
          <w:sz w:val="28"/>
          <w:szCs w:val="28"/>
        </w:rPr>
        <w:t>саморазвиваются</w:t>
      </w:r>
      <w:proofErr w:type="spellEnd"/>
      <w:r w:rsidR="00277405" w:rsidRPr="00E544CC">
        <w:rPr>
          <w:rFonts w:ascii="Times New Roman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05" w:rsidRPr="00E544CC" w:rsidRDefault="00277405" w:rsidP="001C5D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544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5D7D" w:rsidRPr="00E544CC">
        <w:rPr>
          <w:rFonts w:ascii="Times New Roman" w:hAnsi="Times New Roman" w:cs="Times New Roman"/>
          <w:b/>
          <w:sz w:val="28"/>
          <w:szCs w:val="28"/>
        </w:rPr>
        <w:t>Учебно-методическое</w:t>
      </w:r>
      <w:r w:rsidRPr="00E544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D7D" w:rsidRPr="00E544CC">
        <w:rPr>
          <w:rFonts w:ascii="Times New Roman" w:hAnsi="Times New Roman" w:cs="Times New Roman"/>
          <w:b/>
          <w:sz w:val="28"/>
          <w:szCs w:val="28"/>
        </w:rPr>
        <w:t>и библиотечно-информационное</w:t>
      </w:r>
      <w:r w:rsidRPr="00E544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D7D" w:rsidRPr="00E544CC">
        <w:rPr>
          <w:rFonts w:ascii="Times New Roman" w:hAnsi="Times New Roman" w:cs="Times New Roman"/>
          <w:b/>
          <w:sz w:val="28"/>
          <w:szCs w:val="28"/>
        </w:rPr>
        <w:t>обеспечение</w:t>
      </w:r>
    </w:p>
    <w:p w:rsidR="005964DD" w:rsidRPr="00E544CC" w:rsidRDefault="005964DD" w:rsidP="005964D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Анализ соответствия оборудования и оснащения методического кабинета принципу необходимости и достаточности для реализации ООП </w:t>
      </w:r>
      <w:proofErr w:type="gramStart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ДО</w:t>
      </w:r>
      <w:proofErr w:type="gramEnd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показал, что </w:t>
      </w:r>
      <w:proofErr w:type="gramStart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proofErr w:type="gramEnd"/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методическом кабинете достаточно полно представлено научно-методическое оснащение образовательного процесса дошкольного учреждения, оформлены разделы: нормативно-правовые документы, программно-методическое обеспечение, методические пособия, педагогические периодические издания и т.д. обобщен материал, иллюстрирующий лучший педагогический опыт работников.</w:t>
      </w:r>
    </w:p>
    <w:p w:rsidR="00277405" w:rsidRPr="00E544CC" w:rsidRDefault="005964DD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В дошкольной группе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="00277405" w:rsidRPr="00E544C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277405" w:rsidRPr="00E544CC">
        <w:rPr>
          <w:rFonts w:ascii="Times New Roman" w:hAnsi="Times New Roman" w:cs="Times New Roman"/>
          <w:sz w:val="28"/>
          <w:szCs w:val="28"/>
        </w:rPr>
        <w:t>-образовательной работы в соответствии с обязательной частью ООП</w:t>
      </w:r>
      <w:r w:rsidR="00C16DB4" w:rsidRPr="00E544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6DB4" w:rsidRPr="00E544C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77405" w:rsidRPr="00E544CC">
        <w:rPr>
          <w:rFonts w:ascii="Times New Roman" w:hAnsi="Times New Roman" w:cs="Times New Roman"/>
          <w:sz w:val="28"/>
          <w:szCs w:val="28"/>
        </w:rPr>
        <w:t>.</w:t>
      </w:r>
    </w:p>
    <w:p w:rsidR="00277405" w:rsidRPr="00E544CC" w:rsidRDefault="00F35529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5964DD" w:rsidRPr="00E544CC">
        <w:rPr>
          <w:rFonts w:ascii="Times New Roman" w:hAnsi="Times New Roman" w:cs="Times New Roman"/>
          <w:sz w:val="28"/>
          <w:szCs w:val="28"/>
        </w:rPr>
        <w:t xml:space="preserve"> году дошкольная группа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пополнил</w:t>
      </w:r>
      <w:r w:rsidR="005964DD" w:rsidRPr="00E544CC">
        <w:rPr>
          <w:rFonts w:ascii="Times New Roman" w:hAnsi="Times New Roman" w:cs="Times New Roman"/>
          <w:sz w:val="28"/>
          <w:szCs w:val="28"/>
        </w:rPr>
        <w:t>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учебно-методический компле</w:t>
      </w:r>
      <w:proofErr w:type="gramStart"/>
      <w:r w:rsidR="00277405" w:rsidRPr="00E544CC">
        <w:rPr>
          <w:rFonts w:ascii="Times New Roman" w:hAnsi="Times New Roman" w:cs="Times New Roman"/>
          <w:sz w:val="28"/>
          <w:szCs w:val="28"/>
        </w:rPr>
        <w:t>кт к пр</w:t>
      </w:r>
      <w:proofErr w:type="gramEnd"/>
      <w:r w:rsidR="00277405" w:rsidRPr="00E544CC">
        <w:rPr>
          <w:rFonts w:ascii="Times New Roman" w:hAnsi="Times New Roman" w:cs="Times New Roman"/>
          <w:sz w:val="28"/>
          <w:szCs w:val="28"/>
        </w:rPr>
        <w:t>имерной общеобразовательной программе дошкольного образовани</w:t>
      </w:r>
      <w:r w:rsidR="00B91430" w:rsidRPr="00E544CC">
        <w:rPr>
          <w:rFonts w:ascii="Times New Roman" w:hAnsi="Times New Roman" w:cs="Times New Roman"/>
          <w:sz w:val="28"/>
          <w:szCs w:val="28"/>
        </w:rPr>
        <w:t xml:space="preserve">я 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в </w:t>
      </w:r>
      <w:r w:rsidR="00277405" w:rsidRPr="00E544CC">
        <w:rPr>
          <w:rFonts w:ascii="Times New Roman" w:hAnsi="Times New Roman" w:cs="Times New Roman"/>
          <w:sz w:val="28"/>
          <w:szCs w:val="28"/>
        </w:rPr>
        <w:lastRenderedPageBreak/>
        <w:t>соответствии с ФГОС. Приобрели наглядно-дидактические пособия: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серии «Мир в картинках», «Рассказы по картинкам», «Играем в сказку», «Грамматика в картинках», «Искусство детям»;</w:t>
      </w:r>
      <w:r w:rsidR="005964DD" w:rsidRPr="00E544CC">
        <w:rPr>
          <w:rFonts w:ascii="Times New Roman" w:hAnsi="Times New Roman" w:cs="Times New Roman"/>
          <w:sz w:val="28"/>
          <w:szCs w:val="28"/>
        </w:rPr>
        <w:t xml:space="preserve"> дидактические игры по разным образовательным областям, задачи в картинках по ФЭМП,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картины для рассматривания, плакаты;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комплексы для оформления родительских уголков;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 xml:space="preserve">− </w:t>
      </w:r>
      <w:r w:rsidR="005964DD" w:rsidRPr="00E544CC">
        <w:rPr>
          <w:rFonts w:ascii="Times New Roman" w:hAnsi="Times New Roman" w:cs="Times New Roman"/>
          <w:sz w:val="28"/>
          <w:szCs w:val="28"/>
        </w:rPr>
        <w:t>рабочие тетради для обучающихся из серии «Школа семи гномов»,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Информац</w:t>
      </w:r>
      <w:r w:rsidR="00C16DB4" w:rsidRPr="00E544CC">
        <w:rPr>
          <w:rFonts w:ascii="Times New Roman" w:hAnsi="Times New Roman" w:cs="Times New Roman"/>
          <w:sz w:val="28"/>
          <w:szCs w:val="28"/>
        </w:rPr>
        <w:t xml:space="preserve">ионное обеспечение дошкольной группы </w:t>
      </w:r>
      <w:r w:rsidRPr="00E544CC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 xml:space="preserve">− информационно-телекоммуникационное оборудование </w:t>
      </w:r>
      <w:proofErr w:type="gramStart"/>
      <w:r w:rsidRPr="00E544CC">
        <w:rPr>
          <w:rFonts w:ascii="Times New Roman" w:hAnsi="Times New Roman" w:cs="Times New Roman"/>
          <w:sz w:val="28"/>
          <w:szCs w:val="28"/>
        </w:rPr>
        <w:t>–</w:t>
      </w:r>
      <w:r w:rsidR="00C16DB4" w:rsidRPr="00E544C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16DB4" w:rsidRPr="00E544CC">
        <w:rPr>
          <w:rFonts w:ascii="Times New Roman" w:hAnsi="Times New Roman" w:cs="Times New Roman"/>
          <w:sz w:val="28"/>
          <w:szCs w:val="28"/>
        </w:rPr>
        <w:t>омпьютер</w:t>
      </w:r>
      <w:r w:rsidRPr="00E544CC">
        <w:rPr>
          <w:rFonts w:ascii="Times New Roman" w:hAnsi="Times New Roman" w:cs="Times New Roman"/>
          <w:sz w:val="28"/>
          <w:szCs w:val="28"/>
        </w:rPr>
        <w:t>,</w:t>
      </w:r>
      <w:r w:rsidR="00C16DB4" w:rsidRPr="00E544CC">
        <w:rPr>
          <w:rFonts w:ascii="Times New Roman" w:hAnsi="Times New Roman" w:cs="Times New Roman"/>
          <w:sz w:val="28"/>
          <w:szCs w:val="28"/>
        </w:rPr>
        <w:t xml:space="preserve">  принтер</w:t>
      </w:r>
      <w:r w:rsidRPr="00E544CC">
        <w:rPr>
          <w:rFonts w:ascii="Times New Roman" w:hAnsi="Times New Roman" w:cs="Times New Roman"/>
          <w:sz w:val="28"/>
          <w:szCs w:val="28"/>
        </w:rPr>
        <w:t>,</w:t>
      </w:r>
      <w:r w:rsidR="00A80A80" w:rsidRPr="00ED2388">
        <w:rPr>
          <w:rFonts w:ascii="Times New Roman" w:hAnsi="Times New Roman" w:cs="Times New Roman"/>
          <w:sz w:val="26"/>
          <w:szCs w:val="26"/>
        </w:rPr>
        <w:t xml:space="preserve"> </w:t>
      </w:r>
      <w:r w:rsidR="00A80A80" w:rsidRPr="00E544CC">
        <w:rPr>
          <w:rFonts w:ascii="Times New Roman" w:hAnsi="Times New Roman" w:cs="Times New Roman"/>
          <w:sz w:val="28"/>
          <w:szCs w:val="28"/>
        </w:rPr>
        <w:t>сканер</w:t>
      </w:r>
      <w:r w:rsidR="005964DD" w:rsidRPr="00E544CC">
        <w:rPr>
          <w:rFonts w:ascii="Times New Roman" w:hAnsi="Times New Roman" w:cs="Times New Roman"/>
          <w:sz w:val="28"/>
          <w:szCs w:val="28"/>
        </w:rPr>
        <w:t>.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E544CC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E544CC">
        <w:rPr>
          <w:rFonts w:ascii="Times New Roman" w:hAnsi="Times New Roman" w:cs="Times New Roman"/>
          <w:sz w:val="28"/>
          <w:szCs w:val="28"/>
        </w:rPr>
        <w:t>, фото-, видеоматер</w:t>
      </w:r>
      <w:r w:rsidR="005964DD" w:rsidRPr="00E544CC">
        <w:rPr>
          <w:rFonts w:ascii="Times New Roman" w:hAnsi="Times New Roman" w:cs="Times New Roman"/>
          <w:sz w:val="28"/>
          <w:szCs w:val="28"/>
        </w:rPr>
        <w:t>иалами</w:t>
      </w:r>
      <w:r w:rsidRPr="00E544CC">
        <w:rPr>
          <w:rFonts w:ascii="Times New Roman" w:hAnsi="Times New Roman" w:cs="Times New Roman"/>
          <w:sz w:val="28"/>
          <w:szCs w:val="28"/>
        </w:rPr>
        <w:t>.</w:t>
      </w:r>
    </w:p>
    <w:p w:rsidR="00277405" w:rsidRPr="00E544CC" w:rsidRDefault="001C5D7D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b/>
          <w:sz w:val="28"/>
          <w:szCs w:val="28"/>
        </w:rPr>
        <w:t>Вывод:</w:t>
      </w:r>
      <w:r w:rsidRPr="00E544CC">
        <w:rPr>
          <w:rFonts w:ascii="Times New Roman" w:hAnsi="Times New Roman" w:cs="Times New Roman"/>
          <w:sz w:val="28"/>
          <w:szCs w:val="28"/>
        </w:rPr>
        <w:t xml:space="preserve"> </w:t>
      </w:r>
      <w:r w:rsidR="00C16DB4" w:rsidRPr="00E544CC">
        <w:rPr>
          <w:rFonts w:ascii="Times New Roman" w:hAnsi="Times New Roman" w:cs="Times New Roman"/>
          <w:sz w:val="28"/>
          <w:szCs w:val="28"/>
        </w:rPr>
        <w:t>В дошкольной группе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405" w:rsidRPr="00E544CC" w:rsidRDefault="00277405" w:rsidP="001C5D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proofErr w:type="gramStart"/>
      <w:r w:rsidR="00F206C5">
        <w:rPr>
          <w:rFonts w:ascii="Times New Roman" w:hAnsi="Times New Roman" w:cs="Times New Roman"/>
          <w:b/>
          <w:sz w:val="28"/>
          <w:szCs w:val="28"/>
        </w:rPr>
        <w:t>.  Материально</w:t>
      </w:r>
      <w:proofErr w:type="gramEnd"/>
      <w:r w:rsidR="00F206C5">
        <w:rPr>
          <w:rFonts w:ascii="Times New Roman" w:hAnsi="Times New Roman" w:cs="Times New Roman"/>
          <w:b/>
          <w:sz w:val="28"/>
          <w:szCs w:val="28"/>
        </w:rPr>
        <w:t>-техническая база</w:t>
      </w:r>
    </w:p>
    <w:p w:rsidR="00277405" w:rsidRPr="00E544CC" w:rsidRDefault="005964DD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В дошкольной группе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сформирована материально-техническая база для реализации образовательных программ, жизнеобеспечения </w:t>
      </w:r>
      <w:r w:rsidRPr="00E544CC">
        <w:rPr>
          <w:rFonts w:ascii="Times New Roman" w:hAnsi="Times New Roman" w:cs="Times New Roman"/>
          <w:sz w:val="28"/>
          <w:szCs w:val="28"/>
        </w:rPr>
        <w:t>и развития детей.  О</w:t>
      </w:r>
      <w:r w:rsidR="00277405" w:rsidRPr="00E544CC">
        <w:rPr>
          <w:rFonts w:ascii="Times New Roman" w:hAnsi="Times New Roman" w:cs="Times New Roman"/>
          <w:sz w:val="28"/>
          <w:szCs w:val="28"/>
        </w:rPr>
        <w:t>борудованы помещения: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</w:t>
      </w:r>
      <w:r w:rsidR="005964DD" w:rsidRPr="00E544CC">
        <w:rPr>
          <w:rFonts w:ascii="Times New Roman" w:hAnsi="Times New Roman" w:cs="Times New Roman"/>
          <w:sz w:val="28"/>
          <w:szCs w:val="28"/>
        </w:rPr>
        <w:t xml:space="preserve"> групповые помещения – 2</w:t>
      </w:r>
      <w:r w:rsidRPr="00E544CC">
        <w:rPr>
          <w:rFonts w:ascii="Times New Roman" w:hAnsi="Times New Roman" w:cs="Times New Roman"/>
          <w:sz w:val="28"/>
          <w:szCs w:val="28"/>
        </w:rPr>
        <w:t>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музыкальный зал – 1;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физкультурный зал – 1;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− прачечная – 1;</w:t>
      </w: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 xml:space="preserve">− </w:t>
      </w:r>
      <w:proofErr w:type="gramStart"/>
      <w:r w:rsidRPr="00E544CC">
        <w:rPr>
          <w:rFonts w:ascii="Times New Roman" w:hAnsi="Times New Roman" w:cs="Times New Roman"/>
          <w:sz w:val="28"/>
          <w:szCs w:val="28"/>
        </w:rPr>
        <w:t>медицинс</w:t>
      </w:r>
      <w:r w:rsidR="00A80A80" w:rsidRPr="00E544CC">
        <w:rPr>
          <w:rFonts w:ascii="Times New Roman" w:hAnsi="Times New Roman" w:cs="Times New Roman"/>
          <w:sz w:val="28"/>
          <w:szCs w:val="28"/>
        </w:rPr>
        <w:t>кий</w:t>
      </w:r>
      <w:proofErr w:type="gramEnd"/>
      <w:r w:rsidR="00A80A80" w:rsidRPr="00E544CC">
        <w:rPr>
          <w:rFonts w:ascii="Times New Roman" w:hAnsi="Times New Roman" w:cs="Times New Roman"/>
          <w:sz w:val="28"/>
          <w:szCs w:val="28"/>
        </w:rPr>
        <w:t xml:space="preserve"> комната</w:t>
      </w:r>
      <w:r w:rsidRPr="00E544CC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>Оснащение музыкального и спортивного зала соответствует санитарно-гигиеническим нормам, площадь зала достаточна для реализации образовательных задач. Оформление помещений осуществлено в соответствии с эстетическими требованиями к данной части предметно-образовательной среды детского сада. Оборудование музыкально-спортивного зала оснащено в соответствии с принципом необходимости и достаточности для организации образовательной работы.</w:t>
      </w: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Анализ оснащения на соответствие ТСО показал, что все технические средства обучения: музыкальный центр, магнитофон, имеющиеся в дошкольной группе, соответствуют санитарно-гигиеническим нормам и требованиям, техническое оборудование имеет все необходимые документы </w:t>
      </w: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и сертификаты качества и используются в соответствии с принципом необходимости и достаточности для организации образовательной работы.</w:t>
      </w: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Учреждение постоянно работает над укреплением материально-технической базы, были выполнены следующие мероприятия:</w:t>
      </w: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80A80" w:rsidRPr="00E544CC" w:rsidRDefault="00A80A80" w:rsidP="00A80A8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Закуплено игровое оборудование.</w:t>
      </w:r>
    </w:p>
    <w:p w:rsidR="00A80A80" w:rsidRPr="00E544CC" w:rsidRDefault="00A80A80" w:rsidP="00A80A8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/>
          <w:sz w:val="28"/>
          <w:szCs w:val="28"/>
          <w:lang w:eastAsia="zh-CN"/>
        </w:rPr>
        <w:t>Детская регулируемая мебель(2 стола детских, пять стульев)</w:t>
      </w: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3. Произведен косметический ремонт в группах и прочих помещениях </w:t>
      </w:r>
    </w:p>
    <w:p w:rsidR="00A80A80" w:rsidRPr="00E544CC" w:rsidRDefault="00A80A80" w:rsidP="00A80A8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77405" w:rsidRPr="00E544CC" w:rsidRDefault="00A80A80" w:rsidP="00A80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2A5FA3" w:rsidRPr="00E544CC" w:rsidRDefault="002A5FA3" w:rsidP="002A5FA3">
      <w:pPr>
        <w:pStyle w:val="Style25"/>
        <w:widowControl/>
        <w:ind w:firstLine="708"/>
        <w:jc w:val="both"/>
        <w:rPr>
          <w:sz w:val="28"/>
          <w:szCs w:val="28"/>
        </w:rPr>
      </w:pPr>
      <w:r w:rsidRPr="00E544CC">
        <w:rPr>
          <w:rStyle w:val="FontStyle56"/>
          <w:sz w:val="28"/>
          <w:szCs w:val="28"/>
        </w:rPr>
        <w:t>Развивающая предметно-пространственная среда детского сада построе</w:t>
      </w:r>
      <w:r w:rsidRPr="00E544CC">
        <w:rPr>
          <w:rStyle w:val="FontStyle56"/>
          <w:sz w:val="28"/>
          <w:szCs w:val="28"/>
        </w:rPr>
        <w:softHyphen/>
        <w:t>на в соответствии с возрастом и индивидуальными особенностями развития детей, обеспечивает реализацию образовательного потенциала пространства организации, предоставляет возможности для общения и целенаправленной, разнообразной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r w:rsidRPr="00E544CC">
        <w:rPr>
          <w:sz w:val="28"/>
          <w:szCs w:val="28"/>
        </w:rPr>
        <w:t xml:space="preserve"> </w:t>
      </w:r>
    </w:p>
    <w:p w:rsidR="002A5FA3" w:rsidRPr="00E544CC" w:rsidRDefault="002A5FA3" w:rsidP="002A5F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В каждой группе имеются следующие помещения: групповая комната, спальня, приемная. Групповые комнаты предусматривают игровую, обеденную зоны. </w:t>
      </w:r>
    </w:p>
    <w:p w:rsidR="002A5FA3" w:rsidRPr="00E544CC" w:rsidRDefault="002A5FA3" w:rsidP="002A5F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всех помещений БОУ </w:t>
      </w:r>
      <w:r w:rsidRPr="00E54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(дошкольная группа)</w:t>
      </w:r>
      <w:r w:rsidR="00B91430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находятся воспитанники,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безопасное, эстетически привлекательное и развивающее, соответствует  требованиям ФГОС </w:t>
      </w:r>
      <w:proofErr w:type="gramStart"/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 реализации основной общеобразовательной программы дошкольного образования, санитарно-эпидемиологическим правилам и нормам и индивидуальным особенностям детей. </w:t>
      </w:r>
      <w:r w:rsidR="00B91430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Мебель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росту и возрасту детей, игрушки обеспечивают максимальный развивающий эффект.</w:t>
      </w:r>
    </w:p>
    <w:p w:rsidR="002A5FA3" w:rsidRPr="00E544CC" w:rsidRDefault="002A5FA3" w:rsidP="002A5F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территории детского сада составляет 4500 кв. метров.  Территория огорожена, по периметру высажены зеленые насажден</w:t>
      </w:r>
      <w:r w:rsidR="00B91430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ия.  На территории расположены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прогулочные участки и спортивная площадка. Участки оснащены   игровым</w:t>
      </w:r>
      <w:r w:rsidR="00B91430"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оборудованием.  В летнее время </w:t>
      </w:r>
      <w:r w:rsidRPr="00E544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на территории детского сада разбиваются клумбы и цветники.</w:t>
      </w:r>
    </w:p>
    <w:p w:rsidR="002A5FA3" w:rsidRPr="00E544CC" w:rsidRDefault="002A5FA3" w:rsidP="002A5FA3">
      <w:pPr>
        <w:pStyle w:val="Style25"/>
        <w:widowControl/>
        <w:ind w:firstLine="708"/>
        <w:jc w:val="both"/>
        <w:rPr>
          <w:sz w:val="28"/>
          <w:szCs w:val="28"/>
        </w:rPr>
      </w:pPr>
    </w:p>
    <w:p w:rsidR="00277405" w:rsidRPr="00E544CC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Материально-тех</w:t>
      </w:r>
      <w:r w:rsidR="002A5FA3" w:rsidRPr="00E544CC">
        <w:rPr>
          <w:rFonts w:ascii="Times New Roman" w:hAnsi="Times New Roman" w:cs="Times New Roman"/>
          <w:sz w:val="28"/>
          <w:szCs w:val="28"/>
        </w:rPr>
        <w:t>ническое состояние дошкольной группы</w:t>
      </w:r>
      <w:r w:rsidRPr="00E544CC">
        <w:rPr>
          <w:rFonts w:ascii="Times New Roman" w:hAnsi="Times New Roman" w:cs="Times New Roman"/>
          <w:sz w:val="28"/>
          <w:szCs w:val="28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80A80" w:rsidRPr="00ED2388" w:rsidRDefault="00A80A80" w:rsidP="00E544C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77405" w:rsidRPr="00BF6351" w:rsidRDefault="00277405" w:rsidP="002774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351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277405" w:rsidRPr="00ED2388" w:rsidRDefault="00277405" w:rsidP="002774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7405" w:rsidRPr="00ED2388" w:rsidRDefault="00277405" w:rsidP="002774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2388">
        <w:rPr>
          <w:rFonts w:ascii="Times New Roman" w:hAnsi="Times New Roman" w:cs="Times New Roman"/>
          <w:sz w:val="26"/>
          <w:szCs w:val="26"/>
        </w:rPr>
        <w:t>Данные прив</w:t>
      </w:r>
      <w:r w:rsidR="00ED2388" w:rsidRPr="00ED2388">
        <w:rPr>
          <w:rFonts w:ascii="Times New Roman" w:hAnsi="Times New Roman" w:cs="Times New Roman"/>
          <w:sz w:val="26"/>
          <w:szCs w:val="26"/>
        </w:rPr>
        <w:t>едены по состоян</w:t>
      </w:r>
      <w:r w:rsidR="001C5D7D">
        <w:rPr>
          <w:rFonts w:ascii="Times New Roman" w:hAnsi="Times New Roman" w:cs="Times New Roman"/>
          <w:sz w:val="26"/>
          <w:szCs w:val="26"/>
        </w:rPr>
        <w:t>ию на</w:t>
      </w:r>
      <w:r w:rsidR="003F4DE6">
        <w:rPr>
          <w:rFonts w:ascii="Times New Roman" w:hAnsi="Times New Roman" w:cs="Times New Roman"/>
          <w:sz w:val="26"/>
          <w:szCs w:val="26"/>
        </w:rPr>
        <w:t xml:space="preserve"> 1.09.2021</w:t>
      </w:r>
      <w:r w:rsidR="001C5D7D">
        <w:rPr>
          <w:rFonts w:ascii="Times New Roman" w:hAnsi="Times New Roman" w:cs="Times New Roman"/>
          <w:sz w:val="26"/>
          <w:szCs w:val="26"/>
        </w:rPr>
        <w:t>г.</w:t>
      </w:r>
    </w:p>
    <w:tbl>
      <w:tblPr>
        <w:tblW w:w="9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79"/>
        <w:gridCol w:w="1416"/>
        <w:gridCol w:w="1275"/>
      </w:tblGrid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</w:t>
            </w:r>
          </w:p>
        </w:tc>
      </w:tr>
      <w:tr w:rsidR="00277405" w:rsidRPr="00ED2388" w:rsidTr="00277405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Образовательная деятельность</w:t>
            </w:r>
          </w:p>
        </w:tc>
      </w:tr>
      <w:tr w:rsidR="00277405" w:rsidRPr="00ED2388" w:rsidTr="00277405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Общее количество воспитанников, которые обучаются по программе дошкольного образования</w:t>
            </w:r>
          </w:p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277405" w:rsidRPr="00ED2388" w:rsidTr="00277405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277405" w:rsidRPr="00ED2388" w:rsidTr="00277405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A5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77405" w:rsidRPr="00ED2388" w:rsidTr="00277405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77405" w:rsidRPr="00ED2388" w:rsidTr="00277405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277405" w:rsidRPr="00ED2388" w:rsidTr="00277405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 xml:space="preserve"> (100%)</w:t>
            </w:r>
          </w:p>
        </w:tc>
      </w:tr>
      <w:tr w:rsidR="00277405" w:rsidRPr="00ED2388" w:rsidTr="00277405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 (0%)</w:t>
            </w:r>
          </w:p>
        </w:tc>
      </w:tr>
      <w:tr w:rsidR="00277405" w:rsidRPr="00ED2388" w:rsidTr="00277405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 (0%)</w:t>
            </w:r>
          </w:p>
        </w:tc>
      </w:tr>
      <w:tr w:rsidR="00277405" w:rsidRPr="00ED2388" w:rsidTr="00277405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 (0%)</w:t>
            </w:r>
          </w:p>
        </w:tc>
      </w:tr>
      <w:tr w:rsidR="00277405" w:rsidRPr="00ED2388" w:rsidTr="00277405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2A5FA3" w:rsidRPr="00ED238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0%)</w:t>
            </w:r>
          </w:p>
        </w:tc>
      </w:tr>
      <w:tr w:rsidR="00277405" w:rsidRPr="00ED2388" w:rsidTr="00277405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 (0%)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1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</w:tr>
      <w:tr w:rsidR="00277405" w:rsidRPr="00ED2388" w:rsidTr="00277405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 xml:space="preserve">Общая численность </w:t>
            </w:r>
            <w:proofErr w:type="spellStart"/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педработников</w:t>
            </w:r>
            <w:proofErr w:type="spellEnd"/>
            <w:r w:rsidRPr="00ED2388">
              <w:rPr>
                <w:rFonts w:ascii="Times New Roman" w:hAnsi="Times New Roman" w:cs="Times New Roman"/>
                <w:sz w:val="26"/>
                <w:szCs w:val="26"/>
              </w:rPr>
              <w:t xml:space="preserve">, в том числе количество </w:t>
            </w:r>
            <w:proofErr w:type="spellStart"/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педработников</w:t>
            </w:r>
            <w:proofErr w:type="spellEnd"/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77405" w:rsidRPr="00ED2388" w:rsidTr="00277405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77405" w:rsidRPr="00ED2388" w:rsidTr="00277405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77405" w:rsidRPr="00ED2388" w:rsidTr="00277405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77405" w:rsidRPr="00ED2388" w:rsidTr="00277405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77405" w:rsidRPr="00ED2388" w:rsidTr="00277405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с высшей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4F0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0 (0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первой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(10</w:t>
            </w:r>
            <w:r w:rsidR="00F206C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до 5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206C5">
              <w:rPr>
                <w:rFonts w:ascii="Times New Roman" w:hAnsi="Times New Roman" w:cs="Times New Roman"/>
                <w:sz w:val="26"/>
                <w:szCs w:val="26"/>
              </w:rPr>
              <w:t>(50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больше 30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327A34" w:rsidP="00327A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F026B" w:rsidRPr="00ED238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206C5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до 30 лет</w:t>
            </w:r>
          </w:p>
          <w:p w:rsidR="004F026B" w:rsidRPr="00ED2388" w:rsidRDefault="004F026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277405" w:rsidRPr="00ED2388" w:rsidTr="00277405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от 55 лет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72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(100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4F026B" w:rsidRPr="00ED2388">
              <w:rPr>
                <w:rFonts w:ascii="Times New Roman" w:hAnsi="Times New Roman" w:cs="Times New Roman"/>
                <w:sz w:val="26"/>
                <w:szCs w:val="26"/>
              </w:rPr>
              <w:t xml:space="preserve"> (100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ED2388" w:rsidRPr="00ED2388">
              <w:rPr>
                <w:rFonts w:ascii="Times New Roman" w:hAnsi="Times New Roman" w:cs="Times New Roman"/>
                <w:sz w:val="26"/>
                <w:szCs w:val="26"/>
              </w:rPr>
              <w:t xml:space="preserve"> (100</w:t>
            </w:r>
            <w:r w:rsidR="00277405" w:rsidRPr="00ED2388">
              <w:rPr>
                <w:rFonts w:ascii="Times New Roman" w:hAnsi="Times New Roman" w:cs="Times New Roman"/>
                <w:sz w:val="26"/>
                <w:szCs w:val="26"/>
              </w:rPr>
              <w:t>%)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3F4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1/8</w:t>
            </w:r>
          </w:p>
        </w:tc>
      </w:tr>
      <w:tr w:rsidR="00277405" w:rsidRPr="00ED2388" w:rsidTr="00277405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77405" w:rsidRPr="00ED2388" w:rsidTr="00277405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77405" w:rsidRPr="00ED2388" w:rsidTr="00277405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ED2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77405" w:rsidRPr="00ED2388" w:rsidTr="00277405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логопеда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ED2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77405" w:rsidRPr="00ED2388" w:rsidTr="00277405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ED2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77405" w:rsidRPr="00ED2388" w:rsidTr="00277405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ED2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277405" w:rsidRPr="00ED2388" w:rsidTr="00277405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Инфраструктура</w:t>
            </w:r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Default="00327A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3-х лет-2.5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27A34" w:rsidRPr="00ED2388" w:rsidRDefault="00327A34" w:rsidP="0032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3-х лет и старше-2кв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</w:tr>
      <w:tr w:rsidR="00277405" w:rsidRPr="00ED2388" w:rsidTr="00277405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327A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277405" w:rsidRPr="00ED2388" w:rsidTr="00277405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7405" w:rsidRPr="00ED2388" w:rsidTr="00277405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77405" w:rsidRPr="00ED2388" w:rsidTr="00277405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277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277405" w:rsidRPr="00ED2388" w:rsidTr="00277405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2388">
              <w:rPr>
                <w:rFonts w:ascii="Times New Roman" w:hAnsi="Times New Roman" w:cs="Times New Roman"/>
                <w:sz w:val="26"/>
                <w:szCs w:val="26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77405" w:rsidRPr="00ED2388" w:rsidRDefault="0027740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77405" w:rsidRPr="00ED2388" w:rsidRDefault="00F35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277405" w:rsidRPr="00ED2388" w:rsidRDefault="00277405" w:rsidP="002774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77405" w:rsidRPr="00E544CC" w:rsidRDefault="00327A34" w:rsidP="00277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44CC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E544CC">
        <w:rPr>
          <w:rFonts w:ascii="Times New Roman" w:hAnsi="Times New Roman" w:cs="Times New Roman"/>
          <w:b/>
          <w:sz w:val="28"/>
          <w:szCs w:val="28"/>
        </w:rPr>
        <w:t>:</w:t>
      </w:r>
      <w:r w:rsidR="00277405" w:rsidRPr="00E544C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77405" w:rsidRPr="00E544CC">
        <w:rPr>
          <w:rFonts w:ascii="Times New Roman" w:hAnsi="Times New Roman" w:cs="Times New Roman"/>
          <w:sz w:val="28"/>
          <w:szCs w:val="28"/>
        </w:rPr>
        <w:t>нализ</w:t>
      </w:r>
      <w:proofErr w:type="spellEnd"/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показателей указывает на то,</w:t>
      </w:r>
      <w:r w:rsidR="00ED2388" w:rsidRPr="00E544CC">
        <w:rPr>
          <w:rFonts w:ascii="Times New Roman" w:hAnsi="Times New Roman" w:cs="Times New Roman"/>
          <w:sz w:val="28"/>
          <w:szCs w:val="28"/>
        </w:rPr>
        <w:t xml:space="preserve"> что дошкольная группа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имеет достаточную инфраструктуру, которая соответствует требованиям СанПиН </w:t>
      </w:r>
      <w:r w:rsidRPr="00327A34">
        <w:rPr>
          <w:rFonts w:ascii="Times New Roman" w:eastAsia="SimSun" w:hAnsi="Times New Roman" w:cs="Times New Roman"/>
          <w:sz w:val="28"/>
          <w:szCs w:val="28"/>
          <w:lang w:eastAsia="zh-CN"/>
        </w:rPr>
        <w:t>2.4.3648-20;</w:t>
      </w:r>
      <w:r w:rsidRPr="00E544CC">
        <w:rPr>
          <w:rFonts w:ascii="Times New Roman" w:hAnsi="Times New Roman" w:cs="Times New Roman"/>
          <w:sz w:val="28"/>
          <w:szCs w:val="28"/>
        </w:rPr>
        <w:t xml:space="preserve"> </w:t>
      </w:r>
      <w:r w:rsidR="00277405" w:rsidRPr="00E544CC"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277405" w:rsidRPr="00E544CC" w:rsidRDefault="00ED2388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4CC">
        <w:rPr>
          <w:rFonts w:ascii="Times New Roman" w:hAnsi="Times New Roman" w:cs="Times New Roman"/>
          <w:sz w:val="28"/>
          <w:szCs w:val="28"/>
        </w:rPr>
        <w:t>Дошкольная группа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укомплектован</w:t>
      </w:r>
      <w:r w:rsidRPr="00E544CC">
        <w:rPr>
          <w:rFonts w:ascii="Times New Roman" w:hAnsi="Times New Roman" w:cs="Times New Roman"/>
          <w:sz w:val="28"/>
          <w:szCs w:val="28"/>
        </w:rPr>
        <w:t>а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достаточным количеством педагогических и иных р</w:t>
      </w:r>
      <w:r w:rsidRPr="00E544CC">
        <w:rPr>
          <w:rFonts w:ascii="Times New Roman" w:hAnsi="Times New Roman" w:cs="Times New Roman"/>
          <w:sz w:val="28"/>
          <w:szCs w:val="28"/>
        </w:rPr>
        <w:t>аботников, которые имеют первую квалификационную категорию</w:t>
      </w:r>
      <w:r w:rsidR="00277405" w:rsidRPr="00E544CC">
        <w:rPr>
          <w:rFonts w:ascii="Times New Roman" w:hAnsi="Times New Roman" w:cs="Times New Roman"/>
          <w:sz w:val="28"/>
          <w:szCs w:val="28"/>
        </w:rPr>
        <w:t xml:space="preserve"> и регулярно проходят повышение квалификации, что обеспечивает результативность образовательной деятельности.</w:t>
      </w:r>
    </w:p>
    <w:p w:rsidR="00277405" w:rsidRPr="00F206C5" w:rsidRDefault="00277405" w:rsidP="0027740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A01" w:rsidRPr="00E544CC" w:rsidRDefault="00AE5A01">
      <w:pPr>
        <w:rPr>
          <w:rFonts w:ascii="Times New Roman" w:hAnsi="Times New Roman" w:cs="Times New Roman"/>
          <w:sz w:val="28"/>
          <w:szCs w:val="28"/>
        </w:rPr>
      </w:pPr>
    </w:p>
    <w:sectPr w:rsidR="00AE5A01" w:rsidRPr="00E544C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69C" w:rsidRDefault="00FA369C" w:rsidP="006B03CD">
      <w:pPr>
        <w:spacing w:after="0" w:line="240" w:lineRule="auto"/>
      </w:pPr>
      <w:r>
        <w:separator/>
      </w:r>
    </w:p>
  </w:endnote>
  <w:endnote w:type="continuationSeparator" w:id="0">
    <w:p w:rsidR="00FA369C" w:rsidRDefault="00FA369C" w:rsidP="006B0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5605836"/>
      <w:docPartObj>
        <w:docPartGallery w:val="Page Numbers (Bottom of Page)"/>
        <w:docPartUnique/>
      </w:docPartObj>
    </w:sdtPr>
    <w:sdtEndPr/>
    <w:sdtContent>
      <w:p w:rsidR="003F4DE6" w:rsidRDefault="003F4DE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F40">
          <w:rPr>
            <w:noProof/>
          </w:rPr>
          <w:t>1</w:t>
        </w:r>
        <w:r>
          <w:fldChar w:fldCharType="end"/>
        </w:r>
      </w:p>
    </w:sdtContent>
  </w:sdt>
  <w:p w:rsidR="003F4DE6" w:rsidRDefault="003F4D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69C" w:rsidRDefault="00FA369C" w:rsidP="006B03CD">
      <w:pPr>
        <w:spacing w:after="0" w:line="240" w:lineRule="auto"/>
      </w:pPr>
      <w:r>
        <w:separator/>
      </w:r>
    </w:p>
  </w:footnote>
  <w:footnote w:type="continuationSeparator" w:id="0">
    <w:p w:rsidR="00FA369C" w:rsidRDefault="00FA369C" w:rsidP="006B0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40D4"/>
    <w:multiLevelType w:val="hybridMultilevel"/>
    <w:tmpl w:val="62EEA80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9536FD8"/>
    <w:multiLevelType w:val="hybridMultilevel"/>
    <w:tmpl w:val="6DCCA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1473B"/>
    <w:multiLevelType w:val="hybridMultilevel"/>
    <w:tmpl w:val="9662CE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A742F"/>
    <w:multiLevelType w:val="hybridMultilevel"/>
    <w:tmpl w:val="185CDA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E0891"/>
    <w:multiLevelType w:val="hybridMultilevel"/>
    <w:tmpl w:val="74706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149FC"/>
    <w:multiLevelType w:val="hybridMultilevel"/>
    <w:tmpl w:val="60A29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D4605"/>
    <w:multiLevelType w:val="multilevel"/>
    <w:tmpl w:val="F9B6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E838B1"/>
    <w:multiLevelType w:val="hybridMultilevel"/>
    <w:tmpl w:val="D584D2CC"/>
    <w:lvl w:ilvl="0" w:tplc="BC70BC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4A3E7320"/>
    <w:multiLevelType w:val="hybridMultilevel"/>
    <w:tmpl w:val="B4EA02B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BD41077"/>
    <w:multiLevelType w:val="hybridMultilevel"/>
    <w:tmpl w:val="4EE62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2E058F"/>
    <w:multiLevelType w:val="hybridMultilevel"/>
    <w:tmpl w:val="DC568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3261BA"/>
    <w:multiLevelType w:val="hybridMultilevel"/>
    <w:tmpl w:val="C468804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C357AA0"/>
    <w:multiLevelType w:val="hybridMultilevel"/>
    <w:tmpl w:val="408A5F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0F1070"/>
    <w:multiLevelType w:val="hybridMultilevel"/>
    <w:tmpl w:val="F9A6E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C5A3A"/>
    <w:multiLevelType w:val="hybridMultilevel"/>
    <w:tmpl w:val="5EB0FD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C614D9"/>
    <w:multiLevelType w:val="multilevel"/>
    <w:tmpl w:val="B0FE8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79285100"/>
    <w:multiLevelType w:val="hybridMultilevel"/>
    <w:tmpl w:val="B64E3F0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5"/>
  </w:num>
  <w:num w:numId="5">
    <w:abstractNumId w:val="2"/>
  </w:num>
  <w:num w:numId="6">
    <w:abstractNumId w:val="0"/>
  </w:num>
  <w:num w:numId="7">
    <w:abstractNumId w:val="1"/>
  </w:num>
  <w:num w:numId="8">
    <w:abstractNumId w:val="10"/>
  </w:num>
  <w:num w:numId="9">
    <w:abstractNumId w:val="6"/>
  </w:num>
  <w:num w:numId="10">
    <w:abstractNumId w:val="8"/>
  </w:num>
  <w:num w:numId="11">
    <w:abstractNumId w:val="12"/>
  </w:num>
  <w:num w:numId="12">
    <w:abstractNumId w:val="9"/>
  </w:num>
  <w:num w:numId="13">
    <w:abstractNumId w:val="5"/>
  </w:num>
  <w:num w:numId="14">
    <w:abstractNumId w:val="4"/>
  </w:num>
  <w:num w:numId="15">
    <w:abstractNumId w:val="7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05"/>
    <w:rsid w:val="000071B3"/>
    <w:rsid w:val="00073804"/>
    <w:rsid w:val="000B3B79"/>
    <w:rsid w:val="00115A44"/>
    <w:rsid w:val="00124D98"/>
    <w:rsid w:val="001646A5"/>
    <w:rsid w:val="001A1FE6"/>
    <w:rsid w:val="001C5D7D"/>
    <w:rsid w:val="00243277"/>
    <w:rsid w:val="002573DB"/>
    <w:rsid w:val="00271770"/>
    <w:rsid w:val="00277405"/>
    <w:rsid w:val="002A5FA3"/>
    <w:rsid w:val="00321C9C"/>
    <w:rsid w:val="00327A34"/>
    <w:rsid w:val="003F4DE6"/>
    <w:rsid w:val="003F6915"/>
    <w:rsid w:val="00497EA0"/>
    <w:rsid w:val="004F026B"/>
    <w:rsid w:val="005964DD"/>
    <w:rsid w:val="005B6738"/>
    <w:rsid w:val="005C1D1B"/>
    <w:rsid w:val="005F2577"/>
    <w:rsid w:val="006278A4"/>
    <w:rsid w:val="00630A3F"/>
    <w:rsid w:val="006A0C9A"/>
    <w:rsid w:val="006B03CD"/>
    <w:rsid w:val="006F393D"/>
    <w:rsid w:val="006F424B"/>
    <w:rsid w:val="00720D4B"/>
    <w:rsid w:val="00740E1C"/>
    <w:rsid w:val="00752434"/>
    <w:rsid w:val="00780F40"/>
    <w:rsid w:val="00785182"/>
    <w:rsid w:val="007A132E"/>
    <w:rsid w:val="007C6322"/>
    <w:rsid w:val="00834EEB"/>
    <w:rsid w:val="00895D20"/>
    <w:rsid w:val="009D408E"/>
    <w:rsid w:val="009E4F75"/>
    <w:rsid w:val="00A05031"/>
    <w:rsid w:val="00A80A80"/>
    <w:rsid w:val="00AC3FB9"/>
    <w:rsid w:val="00AC7201"/>
    <w:rsid w:val="00AE1C25"/>
    <w:rsid w:val="00AE5A01"/>
    <w:rsid w:val="00B85A0C"/>
    <w:rsid w:val="00B91430"/>
    <w:rsid w:val="00BA3B78"/>
    <w:rsid w:val="00BB6B6C"/>
    <w:rsid w:val="00BF6351"/>
    <w:rsid w:val="00C16DB4"/>
    <w:rsid w:val="00C33842"/>
    <w:rsid w:val="00C41419"/>
    <w:rsid w:val="00C536FA"/>
    <w:rsid w:val="00C64F61"/>
    <w:rsid w:val="00C72681"/>
    <w:rsid w:val="00C73EF8"/>
    <w:rsid w:val="00C86BF8"/>
    <w:rsid w:val="00CC7850"/>
    <w:rsid w:val="00D159B3"/>
    <w:rsid w:val="00D460D8"/>
    <w:rsid w:val="00D571EF"/>
    <w:rsid w:val="00E33D06"/>
    <w:rsid w:val="00E544CC"/>
    <w:rsid w:val="00EC08E9"/>
    <w:rsid w:val="00ED2388"/>
    <w:rsid w:val="00F046AA"/>
    <w:rsid w:val="00F12646"/>
    <w:rsid w:val="00F206C5"/>
    <w:rsid w:val="00F35529"/>
    <w:rsid w:val="00FA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05"/>
    <w:pPr>
      <w:spacing w:after="200" w:line="276" w:lineRule="auto"/>
    </w:pPr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D1B"/>
    <w:pPr>
      <w:spacing w:after="160" w:line="259" w:lineRule="auto"/>
      <w:ind w:left="720"/>
      <w:contextualSpacing/>
    </w:pPr>
    <w:rPr>
      <w:rFonts w:ascii="Calibri" w:hAnsi="Calibri" w:cs="Times New Roman"/>
      <w:sz w:val="22"/>
    </w:rPr>
  </w:style>
  <w:style w:type="paragraph" w:customStyle="1" w:styleId="Style25">
    <w:name w:val="Style25"/>
    <w:basedOn w:val="a"/>
    <w:rsid w:val="002A5F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FontStyle57">
    <w:name w:val="Font Style57"/>
    <w:rsid w:val="002A5FA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6">
    <w:name w:val="Font Style56"/>
    <w:rsid w:val="002A5FA3"/>
    <w:rPr>
      <w:rFonts w:ascii="Times New Roman" w:hAnsi="Times New Roman" w:cs="Times New Roman"/>
      <w:sz w:val="26"/>
      <w:szCs w:val="26"/>
    </w:rPr>
  </w:style>
  <w:style w:type="character" w:customStyle="1" w:styleId="c4">
    <w:name w:val="c4"/>
    <w:basedOn w:val="a0"/>
    <w:rsid w:val="009D408E"/>
  </w:style>
  <w:style w:type="paragraph" w:customStyle="1" w:styleId="ConsPlusNormal">
    <w:name w:val="ConsPlusNormal"/>
    <w:rsid w:val="00321C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0B3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0B3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B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3CD"/>
    <w:rPr>
      <w:rFonts w:ascii="Arial" w:eastAsia="Calibri" w:hAnsi="Arial" w:cs="Arial"/>
      <w:sz w:val="24"/>
    </w:rPr>
  </w:style>
  <w:style w:type="paragraph" w:styleId="a7">
    <w:name w:val="footer"/>
    <w:basedOn w:val="a"/>
    <w:link w:val="a8"/>
    <w:uiPriority w:val="99"/>
    <w:unhideWhenUsed/>
    <w:rsid w:val="006B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3CD"/>
    <w:rPr>
      <w:rFonts w:ascii="Arial" w:eastAsia="Calibri" w:hAnsi="Arial" w:cs="Arial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C8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B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05"/>
    <w:pPr>
      <w:spacing w:after="200" w:line="276" w:lineRule="auto"/>
    </w:pPr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D1B"/>
    <w:pPr>
      <w:spacing w:after="160" w:line="259" w:lineRule="auto"/>
      <w:ind w:left="720"/>
      <w:contextualSpacing/>
    </w:pPr>
    <w:rPr>
      <w:rFonts w:ascii="Calibri" w:hAnsi="Calibri" w:cs="Times New Roman"/>
      <w:sz w:val="22"/>
    </w:rPr>
  </w:style>
  <w:style w:type="paragraph" w:customStyle="1" w:styleId="Style25">
    <w:name w:val="Style25"/>
    <w:basedOn w:val="a"/>
    <w:rsid w:val="002A5F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FontStyle57">
    <w:name w:val="Font Style57"/>
    <w:rsid w:val="002A5FA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6">
    <w:name w:val="Font Style56"/>
    <w:rsid w:val="002A5FA3"/>
    <w:rPr>
      <w:rFonts w:ascii="Times New Roman" w:hAnsi="Times New Roman" w:cs="Times New Roman"/>
      <w:sz w:val="26"/>
      <w:szCs w:val="26"/>
    </w:rPr>
  </w:style>
  <w:style w:type="character" w:customStyle="1" w:styleId="c4">
    <w:name w:val="c4"/>
    <w:basedOn w:val="a0"/>
    <w:rsid w:val="009D408E"/>
  </w:style>
  <w:style w:type="paragraph" w:customStyle="1" w:styleId="ConsPlusNormal">
    <w:name w:val="ConsPlusNormal"/>
    <w:rsid w:val="00321C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0B3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0B3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B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3CD"/>
    <w:rPr>
      <w:rFonts w:ascii="Arial" w:eastAsia="Calibri" w:hAnsi="Arial" w:cs="Arial"/>
      <w:sz w:val="24"/>
    </w:rPr>
  </w:style>
  <w:style w:type="paragraph" w:styleId="a7">
    <w:name w:val="footer"/>
    <w:basedOn w:val="a"/>
    <w:link w:val="a8"/>
    <w:uiPriority w:val="99"/>
    <w:unhideWhenUsed/>
    <w:rsid w:val="006B0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3CD"/>
    <w:rPr>
      <w:rFonts w:ascii="Arial" w:eastAsia="Calibri" w:hAnsi="Arial" w:cs="Arial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C8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6B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1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20</Pages>
  <Words>5104</Words>
  <Characters>29099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Пользователь</cp:lastModifiedBy>
  <cp:revision>19</cp:revision>
  <cp:lastPrinted>2022-04-06T05:02:00Z</cp:lastPrinted>
  <dcterms:created xsi:type="dcterms:W3CDTF">2019-03-12T09:56:00Z</dcterms:created>
  <dcterms:modified xsi:type="dcterms:W3CDTF">2023-04-25T09:00:00Z</dcterms:modified>
</cp:coreProperties>
</file>