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</w:p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</w:p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</w:p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</w:p>
    <w:p w:rsidR="00720FE7" w:rsidRPr="008A6040" w:rsidRDefault="00720FE7" w:rsidP="00720FE7">
      <w:pPr>
        <w:widowControl w:val="0"/>
        <w:autoSpaceDE w:val="0"/>
        <w:autoSpaceDN w:val="0"/>
        <w:spacing w:before="21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0"/>
      <w:bookmarkEnd w:id="0"/>
    </w:p>
    <w:p w:rsidR="00720FE7" w:rsidRPr="008A6040" w:rsidRDefault="00720FE7" w:rsidP="00720FE7">
      <w:pPr>
        <w:tabs>
          <w:tab w:val="left" w:pos="8931"/>
        </w:tabs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A6040">
        <w:rPr>
          <w:rFonts w:ascii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720FE7" w:rsidRPr="008A6040" w:rsidRDefault="00720FE7" w:rsidP="00720FE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6040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8A604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720FE7" w:rsidRPr="008A6040" w:rsidRDefault="00720FE7" w:rsidP="00720FE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6040">
        <w:rPr>
          <w:rFonts w:ascii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720FE7" w:rsidRPr="008A6040" w:rsidRDefault="00720FE7" w:rsidP="00720FE7">
      <w:pPr>
        <w:spacing w:before="222"/>
        <w:ind w:left="2201"/>
        <w:jc w:val="center"/>
        <w:outlineLvl w:val="3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720FE7" w:rsidRPr="008A6040" w:rsidRDefault="00720FE7" w:rsidP="00720FE7">
      <w:pPr>
        <w:tabs>
          <w:tab w:val="left" w:pos="4433"/>
        </w:tabs>
        <w:spacing w:before="6"/>
        <w:rPr>
          <w:rFonts w:ascii="Times New Roman" w:hAnsi="Times New Roman" w:cs="Times New Roman"/>
          <w:sz w:val="20"/>
          <w:szCs w:val="23"/>
        </w:rPr>
      </w:pPr>
    </w:p>
    <w:p w:rsidR="00720FE7" w:rsidRPr="008A6040" w:rsidRDefault="00720FE7" w:rsidP="00720FE7">
      <w:pPr>
        <w:spacing w:before="3"/>
        <w:rPr>
          <w:rFonts w:ascii="Times New Roman" w:hAnsi="Times New Roman" w:cs="Times New Roman"/>
          <w:sz w:val="28"/>
          <w:szCs w:val="23"/>
        </w:rPr>
      </w:pPr>
    </w:p>
    <w:tbl>
      <w:tblPr>
        <w:tblStyle w:val="TableNormal1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559"/>
        <w:gridCol w:w="4879"/>
      </w:tblGrid>
      <w:tr w:rsidR="00720FE7" w:rsidRPr="008A6040" w:rsidTr="0014491A">
        <w:trPr>
          <w:trHeight w:val="1413"/>
        </w:trPr>
        <w:tc>
          <w:tcPr>
            <w:tcW w:w="4559" w:type="dxa"/>
          </w:tcPr>
          <w:p w:rsidR="00720FE7" w:rsidRPr="008A6040" w:rsidRDefault="00720FE7" w:rsidP="00F1101D">
            <w:pPr>
              <w:tabs>
                <w:tab w:val="left" w:pos="2710"/>
              </w:tabs>
              <w:spacing w:line="254" w:lineRule="auto"/>
              <w:ind w:left="618" w:right="696"/>
              <w:rPr>
                <w:rFonts w:ascii="Times New Roman" w:hAnsi="Times New Roman" w:cs="Times New Roman"/>
                <w:sz w:val="23"/>
                <w:lang w:val="ru-RU"/>
              </w:rPr>
            </w:pP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РАССМОТРЕНО</w:t>
            </w:r>
            <w:r w:rsidRPr="008A6040">
              <w:rPr>
                <w:rFonts w:ascii="Times New Roman" w:hAnsi="Times New Roman" w:cs="Times New Roman"/>
                <w:spacing w:val="23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на</w:t>
            </w:r>
            <w:r w:rsidRPr="008A6040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заседании</w:t>
            </w:r>
            <w:r w:rsidRPr="008A6040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="00F1101D"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 xml:space="preserve">ШМО </w:t>
            </w:r>
          </w:p>
          <w:p w:rsidR="00720FE7" w:rsidRPr="008A6040" w:rsidRDefault="00720FE7" w:rsidP="0014491A">
            <w:pPr>
              <w:tabs>
                <w:tab w:val="left" w:pos="1592"/>
                <w:tab w:val="left" w:pos="2377"/>
              </w:tabs>
              <w:spacing w:line="258" w:lineRule="exact"/>
              <w:ind w:right="6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8A6040">
              <w:rPr>
                <w:rFonts w:ascii="Times New Roman" w:hAnsi="Times New Roman" w:cs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8A6040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8A6040">
              <w:rPr>
                <w:rFonts w:ascii="Times New Roman" w:hAnsi="Times New Roman" w:cs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8A6040">
              <w:rPr>
                <w:rFonts w:ascii="Times New Roman" w:hAnsi="Times New Roman" w:cs="Times New Roman"/>
                <w:w w:val="105"/>
                <w:sz w:val="23"/>
                <w:u w:val="single"/>
                <w:lang w:val="ru-RU"/>
              </w:rPr>
              <w:tab/>
            </w: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г.,</w:t>
            </w:r>
            <w:r w:rsidRPr="008A6040">
              <w:rPr>
                <w:rFonts w:ascii="Times New Roman" w:hAnsi="Times New Roman" w:cs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протокол</w:t>
            </w:r>
            <w:r w:rsidRPr="008A6040">
              <w:rPr>
                <w:rFonts w:ascii="Times New Roman" w:hAnsi="Times New Roman" w:cs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№__</w:t>
            </w:r>
          </w:p>
          <w:p w:rsidR="00720FE7" w:rsidRPr="008A6040" w:rsidRDefault="00720FE7" w:rsidP="0014491A">
            <w:pPr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20FE7" w:rsidRPr="008A6040" w:rsidRDefault="00F1101D" w:rsidP="0014491A">
            <w:pPr>
              <w:tabs>
                <w:tab w:val="left" w:leader="underscore" w:pos="2675"/>
              </w:tabs>
              <w:ind w:right="68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 xml:space="preserve">Руководитель ШМО </w:t>
            </w:r>
            <w:r w:rsidR="00720FE7"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____________    Ф.И.О.</w:t>
            </w:r>
          </w:p>
        </w:tc>
        <w:tc>
          <w:tcPr>
            <w:tcW w:w="4879" w:type="dxa"/>
          </w:tcPr>
          <w:p w:rsidR="00720FE7" w:rsidRPr="008A6040" w:rsidRDefault="00720FE7" w:rsidP="0014491A">
            <w:pPr>
              <w:tabs>
                <w:tab w:val="left" w:leader="underscore" w:pos="3185"/>
              </w:tabs>
              <w:spacing w:line="254" w:lineRule="auto"/>
              <w:ind w:left="266" w:right="198" w:firstLine="295"/>
              <w:rPr>
                <w:rFonts w:ascii="Times New Roman" w:hAnsi="Times New Roman" w:cs="Times New Roman"/>
                <w:sz w:val="23"/>
                <w:lang w:val="ru-RU"/>
              </w:rPr>
            </w:pP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>ПРИНЯТО</w:t>
            </w:r>
            <w:r w:rsidRPr="008A6040">
              <w:rPr>
                <w:rFonts w:ascii="Times New Roman" w:hAnsi="Times New Roman" w:cs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решением</w:t>
            </w:r>
            <w:r w:rsidRPr="008A6040">
              <w:rPr>
                <w:rFonts w:ascii="Times New Roman" w:hAnsi="Times New Roman" w:cs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Педагогического</w:t>
            </w:r>
            <w:r w:rsidRPr="008A6040">
              <w:rPr>
                <w:rFonts w:ascii="Times New Roman" w:hAnsi="Times New Roman" w:cs="Times New Roman"/>
                <w:spacing w:val="-58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совета</w:t>
            </w:r>
            <w:r w:rsidRPr="008A6040">
              <w:rPr>
                <w:rFonts w:ascii="Times New Roman" w:hAnsi="Times New Roman" w:cs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8A6040">
              <w:rPr>
                <w:rFonts w:ascii="Times New Roman" w:hAnsi="Times New Roman" w:cs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«____»__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20</w:t>
            </w:r>
            <w:r w:rsidRPr="008A6040">
              <w:rPr>
                <w:rFonts w:ascii="Times New Roman" w:hAnsi="Times New Roman" w:cs="Times New Roman"/>
                <w:spacing w:val="52"/>
                <w:w w:val="105"/>
                <w:sz w:val="23"/>
                <w:u w:val="single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</w:p>
          <w:p w:rsidR="00720FE7" w:rsidRPr="008A6040" w:rsidRDefault="00720FE7" w:rsidP="0014491A">
            <w:pPr>
              <w:spacing w:line="258" w:lineRule="exact"/>
              <w:ind w:left="266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протокол</w:t>
            </w:r>
            <w:proofErr w:type="spellEnd"/>
            <w:r w:rsidRPr="008A6040">
              <w:rPr>
                <w:rFonts w:ascii="Times New Roman" w:hAnsi="Times New Roman" w:cs="Times New Roman"/>
                <w:spacing w:val="-14"/>
                <w:w w:val="105"/>
                <w:sz w:val="23"/>
              </w:rPr>
              <w:t xml:space="preserve"> </w:t>
            </w: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</w:rPr>
              <w:t>№__</w:t>
            </w:r>
          </w:p>
        </w:tc>
      </w:tr>
      <w:tr w:rsidR="00720FE7" w:rsidRPr="008A6040" w:rsidTr="0014491A">
        <w:trPr>
          <w:trHeight w:val="1679"/>
        </w:trPr>
        <w:tc>
          <w:tcPr>
            <w:tcW w:w="4559" w:type="dxa"/>
          </w:tcPr>
          <w:p w:rsidR="00720FE7" w:rsidRPr="008A6040" w:rsidRDefault="00720FE7" w:rsidP="001449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9" w:type="dxa"/>
          </w:tcPr>
          <w:p w:rsidR="00720FE7" w:rsidRPr="008A6040" w:rsidRDefault="00720FE7" w:rsidP="0014491A">
            <w:pPr>
              <w:tabs>
                <w:tab w:val="left" w:pos="1511"/>
              </w:tabs>
              <w:spacing w:before="38" w:line="247" w:lineRule="auto"/>
              <w:ind w:left="814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8A6040">
              <w:rPr>
                <w:rFonts w:ascii="Times New Roman" w:hAnsi="Times New Roman" w:cs="Times New Roman"/>
                <w:sz w:val="23"/>
                <w:lang w:val="ru-RU"/>
              </w:rPr>
              <w:t>УТВЕРЖДЕНО:</w:t>
            </w:r>
            <w:r w:rsidRPr="008A6040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sz w:val="23"/>
                <w:lang w:val="ru-RU"/>
              </w:rPr>
              <w:t>приказом</w:t>
            </w:r>
            <w:r w:rsidRPr="008A6040">
              <w:rPr>
                <w:rFonts w:ascii="Times New Roman" w:hAnsi="Times New Roman" w:cs="Times New Roman"/>
                <w:spacing w:val="1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sz w:val="23"/>
                <w:lang w:val="ru-RU"/>
              </w:rPr>
              <w:t>директора</w:t>
            </w:r>
            <w:r w:rsidRPr="008A6040">
              <w:rPr>
                <w:rFonts w:ascii="Times New Roman" w:hAnsi="Times New Roman" w:cs="Times New Roman"/>
                <w:spacing w:val="-5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от</w:t>
            </w:r>
            <w:r w:rsidRPr="008A6040">
              <w:rPr>
                <w:rFonts w:ascii="Times New Roman" w:hAnsi="Times New Roman" w:cs="Times New Roman"/>
                <w:spacing w:val="54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«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»</w:t>
            </w:r>
            <w:r w:rsidRPr="008A6040">
              <w:rPr>
                <w:rFonts w:ascii="Times New Roman" w:hAnsi="Times New Roman" w:cs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_______</w:t>
            </w:r>
            <w:r w:rsidRPr="008A6040">
              <w:rPr>
                <w:rFonts w:ascii="Times New Roman" w:hAnsi="Times New Roman" w:cs="Times New Roman"/>
                <w:spacing w:val="51"/>
                <w:w w:val="105"/>
                <w:sz w:val="23"/>
                <w:u w:val="single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_</w:t>
            </w:r>
            <w:r w:rsidRPr="008A6040">
              <w:rPr>
                <w:rFonts w:ascii="Times New Roman" w:hAnsi="Times New Roman" w:cs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20</w:t>
            </w:r>
            <w:r w:rsidRPr="008A6040">
              <w:rPr>
                <w:rFonts w:ascii="Times New Roman" w:hAnsi="Times New Roman" w:cs="Times New Roman"/>
                <w:spacing w:val="51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г.,</w:t>
            </w:r>
            <w:r w:rsidRPr="008A6040">
              <w:rPr>
                <w:rFonts w:ascii="Times New Roman" w:hAnsi="Times New Roman" w:cs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№</w:t>
            </w:r>
          </w:p>
          <w:p w:rsidR="00720FE7" w:rsidRPr="008A6040" w:rsidRDefault="00720FE7" w:rsidP="0014491A">
            <w:pPr>
              <w:spacing w:before="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20FE7" w:rsidRPr="008A6040" w:rsidRDefault="00720FE7" w:rsidP="0014491A">
            <w:pPr>
              <w:tabs>
                <w:tab w:val="left" w:pos="1983"/>
                <w:tab w:val="left" w:leader="underscore" w:pos="3730"/>
              </w:tabs>
              <w:spacing w:before="1"/>
              <w:ind w:left="538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Директор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_____</w:t>
            </w: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ab/>
              <w:t>/</w:t>
            </w:r>
            <w:proofErr w:type="spellStart"/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Е.И.Ченская</w:t>
            </w:r>
            <w:proofErr w:type="spellEnd"/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/</w:t>
            </w:r>
          </w:p>
          <w:p w:rsidR="00720FE7" w:rsidRPr="008A6040" w:rsidRDefault="00720FE7" w:rsidP="0014491A">
            <w:pPr>
              <w:spacing w:before="6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20FE7" w:rsidRPr="008A6040" w:rsidRDefault="00720FE7" w:rsidP="0014491A">
            <w:pPr>
              <w:spacing w:line="246" w:lineRule="exact"/>
              <w:ind w:left="806" w:right="274"/>
              <w:jc w:val="center"/>
              <w:rPr>
                <w:rFonts w:ascii="Times New Roman" w:hAnsi="Times New Roman" w:cs="Times New Roman"/>
                <w:sz w:val="23"/>
                <w:lang w:val="ru-RU"/>
              </w:rPr>
            </w:pPr>
            <w:r w:rsidRPr="008A6040">
              <w:rPr>
                <w:rFonts w:ascii="Times New Roman" w:hAnsi="Times New Roman" w:cs="Times New Roman"/>
                <w:w w:val="105"/>
                <w:sz w:val="23"/>
                <w:lang w:val="ru-RU"/>
              </w:rPr>
              <w:t>М.П.</w:t>
            </w:r>
          </w:p>
        </w:tc>
      </w:tr>
    </w:tbl>
    <w:p w:rsidR="00720FE7" w:rsidRPr="008A6040" w:rsidRDefault="00720FE7" w:rsidP="00720FE7">
      <w:pPr>
        <w:rPr>
          <w:rFonts w:ascii="Times New Roman" w:hAnsi="Times New Roman" w:cs="Times New Roman"/>
          <w:sz w:val="20"/>
          <w:szCs w:val="23"/>
        </w:rPr>
      </w:pPr>
    </w:p>
    <w:p w:rsidR="00720FE7" w:rsidRPr="008A6040" w:rsidRDefault="00720FE7" w:rsidP="00720FE7">
      <w:pPr>
        <w:spacing w:before="6"/>
        <w:rPr>
          <w:rFonts w:ascii="Times New Roman" w:hAnsi="Times New Roman" w:cs="Times New Roman"/>
          <w:sz w:val="24"/>
          <w:szCs w:val="23"/>
        </w:rPr>
      </w:pPr>
    </w:p>
    <w:p w:rsidR="00720FE7" w:rsidRPr="008A6040" w:rsidRDefault="00720FE7" w:rsidP="00720FE7">
      <w:pPr>
        <w:spacing w:before="86"/>
        <w:ind w:left="472" w:right="1051"/>
        <w:jc w:val="center"/>
        <w:rPr>
          <w:rFonts w:ascii="Times New Roman" w:hAnsi="Times New Roman" w:cs="Times New Roman"/>
          <w:i/>
          <w:sz w:val="40"/>
        </w:rPr>
      </w:pPr>
      <w:r w:rsidRPr="008A6040">
        <w:rPr>
          <w:rFonts w:ascii="Times New Roman" w:hAnsi="Times New Roman" w:cs="Times New Roman"/>
          <w:i/>
          <w:sz w:val="40"/>
        </w:rPr>
        <w:t>РАБОЧАЯ</w:t>
      </w:r>
      <w:r w:rsidRPr="008A6040">
        <w:rPr>
          <w:rFonts w:ascii="Times New Roman" w:hAnsi="Times New Roman" w:cs="Times New Roman"/>
          <w:i/>
          <w:spacing w:val="3"/>
          <w:sz w:val="40"/>
        </w:rPr>
        <w:t xml:space="preserve"> </w:t>
      </w:r>
      <w:r w:rsidRPr="008A6040">
        <w:rPr>
          <w:rFonts w:ascii="Times New Roman" w:hAnsi="Times New Roman" w:cs="Times New Roman"/>
          <w:i/>
          <w:sz w:val="40"/>
        </w:rPr>
        <w:t>ПРОГРАММА</w:t>
      </w:r>
    </w:p>
    <w:p w:rsidR="00720FE7" w:rsidRPr="008A6040" w:rsidRDefault="00720FE7" w:rsidP="00720FE7">
      <w:pPr>
        <w:tabs>
          <w:tab w:val="left" w:pos="809"/>
          <w:tab w:val="left" w:pos="9499"/>
        </w:tabs>
        <w:spacing w:before="234"/>
        <w:ind w:left="235"/>
        <w:rPr>
          <w:rFonts w:ascii="Times New Roman" w:hAnsi="Times New Roman" w:cs="Times New Roman"/>
          <w:b/>
          <w:sz w:val="36"/>
          <w:u w:val="single"/>
        </w:rPr>
      </w:pPr>
      <w:r w:rsidRPr="008A6040">
        <w:rPr>
          <w:rFonts w:ascii="Times New Roman" w:hAnsi="Times New Roman" w:cs="Times New Roman"/>
          <w:sz w:val="28"/>
          <w:u w:val="single"/>
        </w:rPr>
        <w:t>по</w:t>
      </w:r>
      <w:r w:rsidRPr="008A6040">
        <w:rPr>
          <w:rFonts w:ascii="Times New Roman" w:hAnsi="Times New Roman" w:cs="Times New Roman"/>
          <w:sz w:val="28"/>
          <w:u w:val="single"/>
        </w:rPr>
        <w:tab/>
      </w:r>
      <w:r w:rsidRPr="008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внеурочной деятельности «Разговор о </w:t>
      </w:r>
      <w:proofErr w:type="gramStart"/>
      <w:r w:rsidRPr="008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важном</w:t>
      </w:r>
      <w:proofErr w:type="gramEnd"/>
      <w:r w:rsidRPr="008A6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 (7 класс)</w:t>
      </w:r>
    </w:p>
    <w:p w:rsidR="00720FE7" w:rsidRPr="008A6040" w:rsidRDefault="00720FE7" w:rsidP="00720FE7">
      <w:pPr>
        <w:spacing w:before="2"/>
        <w:ind w:left="447" w:right="1051"/>
        <w:jc w:val="center"/>
        <w:rPr>
          <w:rFonts w:ascii="Times New Roman" w:hAnsi="Times New Roman" w:cs="Times New Roman"/>
          <w:sz w:val="20"/>
        </w:rPr>
      </w:pPr>
      <w:r w:rsidRPr="008A6040">
        <w:rPr>
          <w:rFonts w:ascii="Times New Roman" w:hAnsi="Times New Roman" w:cs="Times New Roman"/>
          <w:spacing w:val="-1"/>
          <w:sz w:val="20"/>
        </w:rPr>
        <w:t xml:space="preserve"> (указать</w:t>
      </w:r>
      <w:r w:rsidRPr="008A6040">
        <w:rPr>
          <w:rFonts w:ascii="Times New Roman" w:hAnsi="Times New Roman" w:cs="Times New Roman"/>
          <w:spacing w:val="-11"/>
          <w:sz w:val="20"/>
        </w:rPr>
        <w:t xml:space="preserve"> </w:t>
      </w:r>
      <w:r w:rsidRPr="008A6040">
        <w:rPr>
          <w:rFonts w:ascii="Times New Roman" w:hAnsi="Times New Roman" w:cs="Times New Roman"/>
          <w:spacing w:val="-1"/>
          <w:sz w:val="20"/>
        </w:rPr>
        <w:t>предмет,</w:t>
      </w:r>
      <w:r w:rsidRPr="008A6040">
        <w:rPr>
          <w:rFonts w:ascii="Times New Roman" w:hAnsi="Times New Roman" w:cs="Times New Roman"/>
          <w:spacing w:val="-11"/>
          <w:sz w:val="20"/>
        </w:rPr>
        <w:t xml:space="preserve"> </w:t>
      </w:r>
      <w:r w:rsidRPr="008A6040">
        <w:rPr>
          <w:rFonts w:ascii="Times New Roman" w:hAnsi="Times New Roman" w:cs="Times New Roman"/>
          <w:sz w:val="20"/>
        </w:rPr>
        <w:t>курс,</w:t>
      </w:r>
      <w:r w:rsidRPr="008A6040">
        <w:rPr>
          <w:rFonts w:ascii="Times New Roman" w:hAnsi="Times New Roman" w:cs="Times New Roman"/>
          <w:spacing w:val="-11"/>
          <w:sz w:val="20"/>
        </w:rPr>
        <w:t xml:space="preserve"> </w:t>
      </w:r>
      <w:r w:rsidRPr="008A6040">
        <w:rPr>
          <w:rFonts w:ascii="Times New Roman" w:hAnsi="Times New Roman" w:cs="Times New Roman"/>
          <w:sz w:val="20"/>
        </w:rPr>
        <w:t>модуль)</w:t>
      </w:r>
    </w:p>
    <w:p w:rsidR="00720FE7" w:rsidRPr="008A6040" w:rsidRDefault="00720FE7" w:rsidP="00720FE7">
      <w:pPr>
        <w:tabs>
          <w:tab w:val="left" w:pos="9470"/>
        </w:tabs>
        <w:spacing w:before="77"/>
        <w:ind w:left="235"/>
        <w:rPr>
          <w:rFonts w:ascii="Times New Roman" w:hAnsi="Times New Roman" w:cs="Times New Roman"/>
          <w:sz w:val="28"/>
        </w:rPr>
      </w:pPr>
      <w:r w:rsidRPr="008A6040">
        <w:rPr>
          <w:rFonts w:ascii="Times New Roman" w:hAnsi="Times New Roman" w:cs="Times New Roman"/>
          <w:spacing w:val="-1"/>
          <w:sz w:val="28"/>
          <w:u w:val="thick"/>
        </w:rPr>
        <w:t>Уровень</w:t>
      </w:r>
      <w:r w:rsidRPr="008A6040">
        <w:rPr>
          <w:rFonts w:ascii="Times New Roman" w:hAnsi="Times New Roman" w:cs="Times New Roman"/>
          <w:spacing w:val="-13"/>
          <w:sz w:val="28"/>
          <w:u w:val="thick"/>
        </w:rPr>
        <w:t xml:space="preserve"> </w:t>
      </w:r>
      <w:r w:rsidRPr="008A6040">
        <w:rPr>
          <w:rFonts w:ascii="Times New Roman" w:hAnsi="Times New Roman" w:cs="Times New Roman"/>
          <w:sz w:val="28"/>
          <w:u w:val="thick"/>
        </w:rPr>
        <w:t>общего</w:t>
      </w:r>
      <w:r w:rsidRPr="008A6040">
        <w:rPr>
          <w:rFonts w:ascii="Times New Roman" w:hAnsi="Times New Roman" w:cs="Times New Roman"/>
          <w:spacing w:val="-18"/>
          <w:sz w:val="28"/>
          <w:u w:val="thick"/>
        </w:rPr>
        <w:t xml:space="preserve"> </w:t>
      </w:r>
      <w:r w:rsidRPr="008A6040">
        <w:rPr>
          <w:rFonts w:ascii="Times New Roman" w:hAnsi="Times New Roman" w:cs="Times New Roman"/>
          <w:sz w:val="28"/>
          <w:u w:val="thick"/>
        </w:rPr>
        <w:t xml:space="preserve">образования </w:t>
      </w:r>
      <w:r w:rsidRPr="008A6040">
        <w:rPr>
          <w:rFonts w:ascii="Times New Roman" w:hAnsi="Times New Roman" w:cs="Times New Roman"/>
          <w:sz w:val="28"/>
          <w:u w:val="single"/>
        </w:rPr>
        <w:t xml:space="preserve"> </w:t>
      </w:r>
      <w:r w:rsidRPr="008A6040">
        <w:rPr>
          <w:rFonts w:ascii="Times New Roman" w:hAnsi="Times New Roman" w:cs="Times New Roman"/>
          <w:sz w:val="32"/>
          <w:u w:val="single"/>
        </w:rPr>
        <w:t>основное</w:t>
      </w:r>
    </w:p>
    <w:p w:rsidR="00720FE7" w:rsidRPr="008A6040" w:rsidRDefault="00720FE7" w:rsidP="00720FE7">
      <w:pPr>
        <w:spacing w:before="12"/>
        <w:ind w:left="457" w:right="1051"/>
        <w:jc w:val="center"/>
        <w:rPr>
          <w:rFonts w:ascii="Times New Roman" w:hAnsi="Times New Roman" w:cs="Times New Roman"/>
          <w:sz w:val="20"/>
        </w:rPr>
      </w:pPr>
      <w:r w:rsidRPr="008A6040">
        <w:rPr>
          <w:rFonts w:ascii="Times New Roman" w:hAnsi="Times New Roman" w:cs="Times New Roman"/>
          <w:sz w:val="20"/>
        </w:rPr>
        <w:t>(начальное,</w:t>
      </w:r>
      <w:r w:rsidRPr="008A6040">
        <w:rPr>
          <w:rFonts w:ascii="Times New Roman" w:hAnsi="Times New Roman" w:cs="Times New Roman"/>
          <w:spacing w:val="-6"/>
          <w:sz w:val="20"/>
        </w:rPr>
        <w:t xml:space="preserve"> </w:t>
      </w:r>
      <w:r w:rsidRPr="008A6040">
        <w:rPr>
          <w:rFonts w:ascii="Times New Roman" w:hAnsi="Times New Roman" w:cs="Times New Roman"/>
          <w:sz w:val="20"/>
        </w:rPr>
        <w:t>основное)</w:t>
      </w:r>
    </w:p>
    <w:p w:rsidR="00720FE7" w:rsidRPr="008A6040" w:rsidRDefault="00720FE7" w:rsidP="0014491A">
      <w:pPr>
        <w:pStyle w:val="a7"/>
        <w:numPr>
          <w:ilvl w:val="0"/>
          <w:numId w:val="36"/>
        </w:numPr>
        <w:tabs>
          <w:tab w:val="left" w:pos="1351"/>
        </w:tabs>
        <w:spacing w:before="78" w:line="350" w:lineRule="auto"/>
        <w:ind w:right="159" w:firstLine="709"/>
        <w:rPr>
          <w:sz w:val="20"/>
          <w:szCs w:val="20"/>
          <w:u w:val="single"/>
        </w:rPr>
      </w:pPr>
      <w:r w:rsidRPr="008A6040">
        <w:rPr>
          <w:sz w:val="20"/>
          <w:szCs w:val="20"/>
          <w:u w:val="single"/>
        </w:rPr>
        <w:t>Программа</w:t>
      </w:r>
      <w:r w:rsidRPr="008A6040">
        <w:rPr>
          <w:spacing w:val="-3"/>
          <w:sz w:val="20"/>
          <w:szCs w:val="20"/>
          <w:u w:val="single"/>
        </w:rPr>
        <w:t xml:space="preserve"> </w:t>
      </w:r>
      <w:r w:rsidRPr="008A6040">
        <w:rPr>
          <w:sz w:val="20"/>
          <w:szCs w:val="20"/>
          <w:u w:val="single"/>
        </w:rPr>
        <w:t>разработана</w:t>
      </w:r>
      <w:r w:rsidRPr="008A6040">
        <w:rPr>
          <w:spacing w:val="-3"/>
          <w:sz w:val="20"/>
          <w:szCs w:val="20"/>
          <w:u w:val="single"/>
        </w:rPr>
        <w:t xml:space="preserve"> </w:t>
      </w:r>
      <w:r w:rsidRPr="008A6040">
        <w:rPr>
          <w:sz w:val="20"/>
          <w:szCs w:val="20"/>
          <w:u w:val="single"/>
        </w:rPr>
        <w:t>на</w:t>
      </w:r>
      <w:r w:rsidRPr="008A6040">
        <w:rPr>
          <w:spacing w:val="-2"/>
          <w:sz w:val="20"/>
          <w:szCs w:val="20"/>
          <w:u w:val="single"/>
        </w:rPr>
        <w:t xml:space="preserve"> </w:t>
      </w:r>
      <w:r w:rsidRPr="008A6040">
        <w:rPr>
          <w:sz w:val="20"/>
          <w:szCs w:val="20"/>
          <w:u w:val="single"/>
        </w:rPr>
        <w:t>основе - письма</w:t>
      </w:r>
      <w:r w:rsidRPr="008A6040">
        <w:rPr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Министерства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просвещения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Российской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Федерации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«О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направлении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методических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рекомендаций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по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проведению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цикла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внеурочных</w:t>
      </w:r>
      <w:r w:rsidRPr="008A6040">
        <w:rPr>
          <w:color w:val="231F20"/>
          <w:spacing w:val="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занятий</w:t>
      </w:r>
      <w:r w:rsidRPr="008A6040">
        <w:rPr>
          <w:color w:val="231F20"/>
          <w:spacing w:val="-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«Разговоры</w:t>
      </w:r>
      <w:r w:rsidRPr="008A6040">
        <w:rPr>
          <w:color w:val="231F20"/>
          <w:spacing w:val="-1"/>
          <w:sz w:val="20"/>
          <w:szCs w:val="20"/>
          <w:u w:val="single"/>
        </w:rPr>
        <w:t xml:space="preserve"> </w:t>
      </w:r>
      <w:proofErr w:type="gramStart"/>
      <w:r w:rsidRPr="008A6040">
        <w:rPr>
          <w:color w:val="231F20"/>
          <w:sz w:val="20"/>
          <w:szCs w:val="20"/>
          <w:u w:val="single"/>
        </w:rPr>
        <w:t>о</w:t>
      </w:r>
      <w:proofErr w:type="gramEnd"/>
      <w:r w:rsidRPr="008A6040">
        <w:rPr>
          <w:color w:val="231F20"/>
          <w:spacing w:val="-2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важном»» от</w:t>
      </w:r>
      <w:r w:rsidRPr="008A6040">
        <w:rPr>
          <w:color w:val="231F20"/>
          <w:spacing w:val="-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15.08.2022</w:t>
      </w:r>
      <w:r w:rsidRPr="008A6040">
        <w:rPr>
          <w:color w:val="231F20"/>
          <w:spacing w:val="-2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№</w:t>
      </w:r>
      <w:r w:rsidRPr="008A6040">
        <w:rPr>
          <w:color w:val="231F20"/>
          <w:spacing w:val="-1"/>
          <w:sz w:val="20"/>
          <w:szCs w:val="20"/>
          <w:u w:val="single"/>
        </w:rPr>
        <w:t xml:space="preserve"> </w:t>
      </w:r>
      <w:r w:rsidRPr="008A6040">
        <w:rPr>
          <w:color w:val="231F20"/>
          <w:sz w:val="20"/>
          <w:szCs w:val="20"/>
          <w:u w:val="single"/>
        </w:rPr>
        <w:t>03–1190</w:t>
      </w:r>
      <w:r w:rsidRPr="008A6040">
        <w:rPr>
          <w:sz w:val="20"/>
          <w:szCs w:val="20"/>
          <w:u w:val="single"/>
        </w:rPr>
        <w:t xml:space="preserve"> </w:t>
      </w:r>
    </w:p>
    <w:p w:rsidR="00720FE7" w:rsidRPr="008A6040" w:rsidRDefault="00720FE7" w:rsidP="00720FE7">
      <w:pPr>
        <w:tabs>
          <w:tab w:val="left" w:pos="8870"/>
        </w:tabs>
        <w:ind w:left="6078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A604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8A6040">
        <w:rPr>
          <w:rFonts w:ascii="Times New Roman" w:hAnsi="Times New Roman" w:cs="Times New Roman"/>
          <w:b/>
          <w:bCs/>
          <w:sz w:val="28"/>
          <w:szCs w:val="28"/>
          <w:u w:val="single"/>
        </w:rPr>
        <w:t>Бутусова Т.А</w:t>
      </w:r>
      <w:r w:rsidRPr="008A60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6040">
        <w:rPr>
          <w:rFonts w:ascii="Times New Roman" w:hAnsi="Times New Roman" w:cs="Times New Roman"/>
          <w:b/>
          <w:bCs/>
          <w:sz w:val="28"/>
          <w:szCs w:val="28"/>
          <w:u w:val="thick"/>
        </w:rPr>
        <w:tab/>
        <w:t>_</w:t>
      </w:r>
    </w:p>
    <w:p w:rsidR="00720FE7" w:rsidRPr="008A6040" w:rsidRDefault="00720FE7" w:rsidP="00720FE7">
      <w:pPr>
        <w:spacing w:before="98"/>
        <w:ind w:right="1116"/>
        <w:jc w:val="right"/>
        <w:rPr>
          <w:rFonts w:ascii="Times New Roman" w:hAnsi="Times New Roman" w:cs="Times New Roman"/>
          <w:sz w:val="20"/>
          <w:szCs w:val="20"/>
        </w:rPr>
      </w:pPr>
      <w:r w:rsidRPr="008A6040">
        <w:rPr>
          <w:rFonts w:ascii="Times New Roman" w:hAnsi="Times New Roman" w:cs="Times New Roman"/>
          <w:w w:val="105"/>
          <w:sz w:val="20"/>
          <w:szCs w:val="20"/>
        </w:rPr>
        <w:t>СОГЛАСОВАНО</w:t>
      </w:r>
    </w:p>
    <w:p w:rsidR="00720FE7" w:rsidRPr="008A6040" w:rsidRDefault="00720FE7" w:rsidP="00720FE7">
      <w:pPr>
        <w:spacing w:before="9"/>
        <w:ind w:left="6560"/>
        <w:rPr>
          <w:rFonts w:ascii="Times New Roman" w:hAnsi="Times New Roman" w:cs="Times New Roman"/>
          <w:sz w:val="20"/>
          <w:szCs w:val="20"/>
        </w:rPr>
      </w:pPr>
      <w:r w:rsidRPr="008A6040">
        <w:rPr>
          <w:rFonts w:ascii="Times New Roman" w:hAnsi="Times New Roman" w:cs="Times New Roman"/>
          <w:spacing w:val="-1"/>
          <w:w w:val="105"/>
          <w:sz w:val="20"/>
          <w:szCs w:val="20"/>
        </w:rPr>
        <w:t>Заместитель</w:t>
      </w:r>
      <w:r w:rsidRPr="008A6040">
        <w:rPr>
          <w:rFonts w:ascii="Times New Roman" w:hAnsi="Times New Roman" w:cs="Times New Roman"/>
          <w:spacing w:val="-12"/>
          <w:w w:val="105"/>
          <w:sz w:val="20"/>
          <w:szCs w:val="20"/>
        </w:rPr>
        <w:t xml:space="preserve"> </w:t>
      </w:r>
      <w:r w:rsidRPr="008A6040">
        <w:rPr>
          <w:rFonts w:ascii="Times New Roman" w:hAnsi="Times New Roman" w:cs="Times New Roman"/>
          <w:w w:val="105"/>
          <w:sz w:val="20"/>
          <w:szCs w:val="20"/>
        </w:rPr>
        <w:t>директора</w:t>
      </w:r>
      <w:r w:rsidRPr="008A6040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8A6040">
        <w:rPr>
          <w:rFonts w:ascii="Times New Roman" w:hAnsi="Times New Roman" w:cs="Times New Roman"/>
          <w:w w:val="105"/>
          <w:sz w:val="20"/>
          <w:szCs w:val="20"/>
        </w:rPr>
        <w:t>по</w:t>
      </w:r>
      <w:r w:rsidRPr="008A6040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8A6040">
        <w:rPr>
          <w:rFonts w:ascii="Times New Roman" w:hAnsi="Times New Roman" w:cs="Times New Roman"/>
          <w:w w:val="105"/>
          <w:sz w:val="20"/>
          <w:szCs w:val="20"/>
        </w:rPr>
        <w:t xml:space="preserve">УВР </w:t>
      </w:r>
      <w:r w:rsidRPr="008A6040">
        <w:rPr>
          <w:rFonts w:ascii="Times New Roman" w:hAnsi="Times New Roman" w:cs="Times New Roman"/>
          <w:w w:val="105"/>
          <w:sz w:val="20"/>
          <w:szCs w:val="20"/>
          <w:u w:val="single"/>
        </w:rPr>
        <w:t>/</w:t>
      </w:r>
      <w:proofErr w:type="spellStart"/>
      <w:r w:rsidRPr="008A6040">
        <w:rPr>
          <w:rFonts w:ascii="Times New Roman" w:hAnsi="Times New Roman" w:cs="Times New Roman"/>
          <w:w w:val="105"/>
          <w:sz w:val="20"/>
          <w:szCs w:val="20"/>
          <w:u w:val="single"/>
        </w:rPr>
        <w:t>Ю.Е.Поликанова</w:t>
      </w:r>
      <w:proofErr w:type="spellEnd"/>
      <w:r w:rsidRPr="008A6040">
        <w:rPr>
          <w:rFonts w:ascii="Times New Roman" w:hAnsi="Times New Roman" w:cs="Times New Roman"/>
          <w:w w:val="105"/>
          <w:sz w:val="20"/>
          <w:szCs w:val="20"/>
        </w:rPr>
        <w:t>/</w:t>
      </w:r>
    </w:p>
    <w:p w:rsidR="00720FE7" w:rsidRPr="008A6040" w:rsidRDefault="00720FE7" w:rsidP="00720FE7">
      <w:pPr>
        <w:tabs>
          <w:tab w:val="left" w:pos="7057"/>
          <w:tab w:val="left" w:pos="8264"/>
          <w:tab w:val="left" w:pos="9154"/>
        </w:tabs>
        <w:spacing w:before="16"/>
        <w:ind w:left="6582"/>
        <w:rPr>
          <w:rFonts w:ascii="Times New Roman" w:hAnsi="Times New Roman" w:cs="Times New Roman"/>
          <w:sz w:val="20"/>
          <w:szCs w:val="20"/>
        </w:rPr>
      </w:pPr>
      <w:r w:rsidRPr="008A6040">
        <w:rPr>
          <w:rFonts w:ascii="Times New Roman" w:hAnsi="Times New Roman" w:cs="Times New Roman"/>
          <w:w w:val="105"/>
          <w:sz w:val="20"/>
          <w:szCs w:val="20"/>
        </w:rPr>
        <w:t xml:space="preserve"> «</w:t>
      </w:r>
      <w:r w:rsidRPr="008A6040">
        <w:rPr>
          <w:rFonts w:ascii="Times New Roman" w:hAnsi="Times New Roman" w:cs="Times New Roman"/>
          <w:w w:val="105"/>
          <w:sz w:val="20"/>
          <w:szCs w:val="20"/>
          <w:u w:val="single"/>
        </w:rPr>
        <w:tab/>
        <w:t>»_______</w:t>
      </w:r>
      <w:r w:rsidRPr="008A6040">
        <w:rPr>
          <w:rFonts w:ascii="Times New Roman" w:hAnsi="Times New Roman" w:cs="Times New Roman"/>
          <w:w w:val="105"/>
          <w:sz w:val="20"/>
          <w:szCs w:val="20"/>
          <w:u w:val="single"/>
        </w:rPr>
        <w:tab/>
        <w:t>_</w:t>
      </w:r>
      <w:r w:rsidRPr="008A6040">
        <w:rPr>
          <w:rFonts w:ascii="Times New Roman" w:hAnsi="Times New Roman" w:cs="Times New Roman"/>
          <w:spacing w:val="-3"/>
          <w:w w:val="105"/>
          <w:sz w:val="20"/>
          <w:szCs w:val="20"/>
          <w:u w:val="single"/>
        </w:rPr>
        <w:t xml:space="preserve"> </w:t>
      </w:r>
      <w:r w:rsidRPr="008A6040">
        <w:rPr>
          <w:rFonts w:ascii="Times New Roman" w:hAnsi="Times New Roman" w:cs="Times New Roman"/>
          <w:w w:val="105"/>
          <w:sz w:val="20"/>
          <w:szCs w:val="20"/>
          <w:u w:val="single"/>
        </w:rPr>
        <w:t>_20</w:t>
      </w:r>
      <w:r w:rsidRPr="008A6040">
        <w:rPr>
          <w:rFonts w:ascii="Times New Roman" w:hAnsi="Times New Roman" w:cs="Times New Roman"/>
          <w:w w:val="105"/>
          <w:sz w:val="20"/>
          <w:szCs w:val="20"/>
          <w:u w:val="single"/>
        </w:rPr>
        <w:tab/>
        <w:t>года</w:t>
      </w:r>
    </w:p>
    <w:p w:rsidR="008A6040" w:rsidRDefault="008A6040" w:rsidP="00720F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6"/>
          <w:szCs w:val="23"/>
        </w:rPr>
      </w:pPr>
    </w:p>
    <w:p w:rsidR="00720FE7" w:rsidRPr="008A6040" w:rsidRDefault="00720FE7" w:rsidP="00720F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040">
        <w:rPr>
          <w:rFonts w:ascii="Times New Roman" w:hAnsi="Times New Roman" w:cs="Times New Roman"/>
          <w:sz w:val="26"/>
          <w:szCs w:val="23"/>
        </w:rPr>
        <w:t>с Никольское, 2023г.</w:t>
      </w:r>
    </w:p>
    <w:p w:rsidR="0014491A" w:rsidRPr="008A6040" w:rsidRDefault="0014491A" w:rsidP="0014491A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hAnsi="Times New Roman" w:cs="Times New Roman"/>
          <w:sz w:val="24"/>
          <w:szCs w:val="24"/>
        </w:rPr>
      </w:pPr>
      <w:proofErr w:type="gramStart"/>
      <w:r w:rsidRPr="008A6040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 xml:space="preserve">Рабочая программа по учебному курсу </w:t>
      </w:r>
      <w:r w:rsidRPr="008A6040">
        <w:rPr>
          <w:rFonts w:ascii="Times New Roman" w:hAnsi="Times New Roman" w:cs="Times New Roman"/>
          <w:sz w:val="24"/>
          <w:szCs w:val="24"/>
        </w:rPr>
        <w:t>внеурочной</w:t>
      </w:r>
      <w:r w:rsidRPr="008A604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деятельности</w:t>
      </w:r>
      <w:r w:rsidRPr="008A604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«Разговор о важном», далее</w:t>
      </w:r>
      <w:r w:rsidRPr="008A6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– Программа)</w:t>
      </w:r>
      <w:r w:rsidRPr="008A604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составлена</w:t>
      </w:r>
      <w:r w:rsidRPr="008A6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на</w:t>
      </w:r>
      <w:r w:rsidRPr="008A6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6040">
        <w:rPr>
          <w:rFonts w:ascii="Times New Roman" w:hAnsi="Times New Roman" w:cs="Times New Roman"/>
          <w:sz w:val="24"/>
          <w:szCs w:val="24"/>
        </w:rPr>
        <w:t>основе:</w:t>
      </w:r>
      <w:proofErr w:type="gramEnd"/>
    </w:p>
    <w:p w:rsidR="008A6040" w:rsidRPr="008A6040" w:rsidRDefault="008A6040" w:rsidP="008A6040">
      <w:pPr>
        <w:pStyle w:val="Default"/>
        <w:numPr>
          <w:ilvl w:val="0"/>
          <w:numId w:val="37"/>
        </w:numPr>
        <w:spacing w:after="68"/>
      </w:pPr>
      <w:r w:rsidRPr="008A6040">
        <w:t>Федеральн</w:t>
      </w:r>
      <w:r w:rsidR="005B3AAE">
        <w:t>ого</w:t>
      </w:r>
      <w:r w:rsidRPr="008A6040">
        <w:t xml:space="preserve">  закон</w:t>
      </w:r>
      <w:r w:rsidR="005B3AAE">
        <w:t>а</w:t>
      </w:r>
      <w:bookmarkStart w:id="1" w:name="_GoBack"/>
      <w:bookmarkEnd w:id="1"/>
      <w:r w:rsidRPr="008A6040">
        <w:t xml:space="preserve">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8A6040" w:rsidRPr="008A6040" w:rsidRDefault="008A6040" w:rsidP="008A6040">
      <w:pPr>
        <w:pStyle w:val="Default"/>
        <w:numPr>
          <w:ilvl w:val="0"/>
          <w:numId w:val="37"/>
        </w:numPr>
      </w:pPr>
      <w:r w:rsidRPr="008A6040">
        <w:t xml:space="preserve">в соответствии с частью 6.1 статьи 12 Закона об образовании утверждены: </w:t>
      </w:r>
    </w:p>
    <w:p w:rsidR="008A6040" w:rsidRPr="008A6040" w:rsidRDefault="008A6040" w:rsidP="008A6040">
      <w:pPr>
        <w:pStyle w:val="Default"/>
        <w:ind w:left="-10"/>
      </w:pPr>
      <w:r w:rsidRPr="008A6040">
        <w:t xml:space="preserve">федеральная образовательная программа основного общего образования (приказ </w:t>
      </w:r>
      <w:proofErr w:type="spellStart"/>
      <w:r w:rsidRPr="008A6040">
        <w:t>Минпросвещения</w:t>
      </w:r>
      <w:proofErr w:type="spellEnd"/>
      <w:r w:rsidRPr="008A6040">
        <w:t xml:space="preserve"> России от 16. 11. 2022 г. № 993); </w:t>
      </w:r>
    </w:p>
    <w:p w:rsidR="008A6040" w:rsidRPr="008A6040" w:rsidRDefault="008A6040" w:rsidP="008A6040">
      <w:pPr>
        <w:pStyle w:val="Default"/>
        <w:numPr>
          <w:ilvl w:val="0"/>
          <w:numId w:val="37"/>
        </w:numPr>
        <w:spacing w:after="68"/>
      </w:pPr>
      <w:r w:rsidRPr="008A6040">
        <w:t xml:space="preserve"> Приказ </w:t>
      </w:r>
      <w:proofErr w:type="spellStart"/>
      <w:r w:rsidRPr="008A6040">
        <w:t>Минпросвещения</w:t>
      </w:r>
      <w:proofErr w:type="spellEnd"/>
      <w:r w:rsidRPr="008A6040"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8A6040" w:rsidRPr="008A6040" w:rsidRDefault="008A6040" w:rsidP="008A6040">
      <w:pPr>
        <w:pStyle w:val="Default"/>
        <w:numPr>
          <w:ilvl w:val="0"/>
          <w:numId w:val="37"/>
        </w:numPr>
        <w:spacing w:after="68"/>
      </w:pPr>
      <w:r w:rsidRPr="008A6040">
        <w:t xml:space="preserve">• Приказ </w:t>
      </w:r>
      <w:proofErr w:type="spellStart"/>
      <w:r w:rsidRPr="008A6040">
        <w:t>Минпросвещения</w:t>
      </w:r>
      <w:proofErr w:type="spellEnd"/>
      <w:r w:rsidRPr="008A6040"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8A6040" w:rsidRPr="008A6040" w:rsidRDefault="008A6040" w:rsidP="008A6040">
      <w:pPr>
        <w:pStyle w:val="Default"/>
        <w:numPr>
          <w:ilvl w:val="0"/>
          <w:numId w:val="37"/>
        </w:numPr>
      </w:pPr>
      <w:r w:rsidRPr="008A6040">
        <w:t xml:space="preserve">• Приказ </w:t>
      </w:r>
      <w:proofErr w:type="spellStart"/>
      <w:r w:rsidRPr="008A6040">
        <w:t>Минпросвещения</w:t>
      </w:r>
      <w:proofErr w:type="spellEnd"/>
      <w:r w:rsidRPr="008A6040"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</w:t>
      </w:r>
      <w:proofErr w:type="gramStart"/>
      <w:r w:rsidRPr="008A6040">
        <w:t>в</w:t>
      </w:r>
      <w:proofErr w:type="gramEnd"/>
      <w:r w:rsidRPr="008A6040">
        <w:t xml:space="preserve"> </w:t>
      </w:r>
    </w:p>
    <w:p w:rsidR="008A6040" w:rsidRPr="008A6040" w:rsidRDefault="008A6040" w:rsidP="008A6040">
      <w:pPr>
        <w:pStyle w:val="Default"/>
        <w:spacing w:after="68"/>
        <w:ind w:left="235"/>
        <w:rPr>
          <w:rFonts w:eastAsia="Times New Roman"/>
        </w:rPr>
      </w:pPr>
      <w:proofErr w:type="gramStart"/>
      <w:r w:rsidRPr="008A6040">
        <w:rPr>
          <w:color w:val="auto"/>
        </w:rPr>
        <w:t>соответствии</w:t>
      </w:r>
      <w:proofErr w:type="gramEnd"/>
      <w:r w:rsidRPr="008A6040">
        <w:rPr>
          <w:color w:val="auto"/>
        </w:rPr>
        <w:t xml:space="preserve"> с федеральными государственными образовательными стандартами общего образования». </w:t>
      </w:r>
    </w:p>
    <w:p w:rsidR="008A6040" w:rsidRPr="008A6040" w:rsidRDefault="008A6040" w:rsidP="008A6040">
      <w:pPr>
        <w:widowControl w:val="0"/>
        <w:numPr>
          <w:ilvl w:val="0"/>
          <w:numId w:val="37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8A6040">
        <w:rPr>
          <w:rFonts w:ascii="Times New Roman" w:hAnsi="Times New Roman" w:cs="Times New Roman"/>
          <w:w w:val="105"/>
          <w:sz w:val="24"/>
          <w:szCs w:val="24"/>
        </w:rPr>
        <w:t xml:space="preserve">федеральными рабочими программами по учебным предметам ООО одобрены приказом </w:t>
      </w:r>
      <w:proofErr w:type="spellStart"/>
      <w:r w:rsidRPr="008A6040">
        <w:rPr>
          <w:rFonts w:ascii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8A6040">
        <w:rPr>
          <w:rFonts w:ascii="Times New Roman" w:hAnsi="Times New Roman" w:cs="Times New Roman"/>
          <w:w w:val="105"/>
          <w:sz w:val="24"/>
          <w:szCs w:val="24"/>
        </w:rPr>
        <w:t xml:space="preserve"> РФ</w:t>
      </w:r>
      <w:r w:rsidRPr="008A6040">
        <w:rPr>
          <w:rFonts w:ascii="Times New Roman" w:hAnsi="Times New Roman" w:cs="Times New Roman"/>
          <w:sz w:val="24"/>
          <w:szCs w:val="24"/>
        </w:rPr>
        <w:t xml:space="preserve"> от 16.11.2022 г. № 993 «Об утверждении федеральной образовательной программы основного общего образования»</w:t>
      </w:r>
      <w:r w:rsidRPr="008A604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8A6040" w:rsidRPr="008A6040" w:rsidRDefault="008A6040" w:rsidP="008A6040">
      <w:pPr>
        <w:widowControl w:val="0"/>
        <w:numPr>
          <w:ilvl w:val="0"/>
          <w:numId w:val="37"/>
        </w:numPr>
        <w:tabs>
          <w:tab w:val="left" w:pos="416"/>
        </w:tabs>
        <w:autoSpaceDE w:val="0"/>
        <w:autoSpaceDN w:val="0"/>
        <w:spacing w:before="12" w:after="0" w:line="247" w:lineRule="auto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8A6040">
        <w:rPr>
          <w:rFonts w:ascii="Times New Roman" w:hAnsi="Times New Roman" w:cs="Times New Roman"/>
          <w:sz w:val="24"/>
          <w:szCs w:val="24"/>
        </w:rPr>
        <w:t xml:space="preserve"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</w:t>
      </w:r>
      <w:proofErr w:type="gramStart"/>
      <w:r w:rsidRPr="008A604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A6040">
        <w:rPr>
          <w:rFonts w:ascii="Times New Roman" w:hAnsi="Times New Roman" w:cs="Times New Roman"/>
          <w:sz w:val="24"/>
          <w:szCs w:val="24"/>
        </w:rPr>
        <w:t xml:space="preserve"> ОО «Никольская СОШ»;</w:t>
      </w:r>
    </w:p>
    <w:p w:rsidR="008A6040" w:rsidRPr="008A6040" w:rsidRDefault="008A6040" w:rsidP="0014491A">
      <w:pPr>
        <w:widowControl w:val="0"/>
        <w:tabs>
          <w:tab w:val="left" w:pos="674"/>
        </w:tabs>
        <w:autoSpaceDE w:val="0"/>
        <w:autoSpaceDN w:val="0"/>
        <w:spacing w:after="0" w:line="252" w:lineRule="auto"/>
        <w:ind w:right="828"/>
        <w:rPr>
          <w:rFonts w:ascii="Times New Roman" w:hAnsi="Times New Roman" w:cs="Times New Roman"/>
          <w:sz w:val="24"/>
          <w:szCs w:val="24"/>
        </w:rPr>
      </w:pPr>
    </w:p>
    <w:p w:rsidR="0014491A" w:rsidRPr="008A6040" w:rsidRDefault="0014491A" w:rsidP="008A6040">
      <w:pPr>
        <w:widowControl w:val="0"/>
        <w:tabs>
          <w:tab w:val="left" w:pos="1132"/>
        </w:tabs>
        <w:autoSpaceDE w:val="0"/>
        <w:autoSpaceDN w:val="0"/>
        <w:spacing w:after="0" w:line="360" w:lineRule="auto"/>
        <w:ind w:left="1239" w:right="153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color w:val="231F20"/>
          <w:sz w:val="28"/>
        </w:rPr>
        <w:t>-Письмом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Министерства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просвещения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Российской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Федерации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«О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направлении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методических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рекомендаций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по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проведению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цикла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внеурочных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занятий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«Разговоры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color w:val="231F20"/>
          <w:sz w:val="28"/>
        </w:rPr>
        <w:t>о</w:t>
      </w:r>
      <w:proofErr w:type="gramEnd"/>
      <w:r w:rsidRPr="008A6040"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важном»» от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15.08.2022</w:t>
      </w:r>
      <w:r w:rsidRPr="008A6040">
        <w:rPr>
          <w:rFonts w:ascii="Times New Roman" w:eastAsia="Times New Roman" w:hAnsi="Times New Roman" w:cs="Times New Roman"/>
          <w:color w:val="231F20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№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</w:rPr>
        <w:t>03–1190</w:t>
      </w:r>
    </w:p>
    <w:p w:rsidR="00A81A69" w:rsidRPr="008A6040" w:rsidRDefault="00A81A69" w:rsidP="00A81A69">
      <w:pPr>
        <w:widowControl w:val="0"/>
        <w:autoSpaceDE w:val="0"/>
        <w:autoSpaceDN w:val="0"/>
        <w:spacing w:before="162"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работе с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1–2, 3–4, 5–7, 8–9 и 10–11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классов. В 2023–2024 учебном году запланировано проведение 36 внеурочных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занятий.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понедельникам,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уроком.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ценностного отношения обучающихся к своей родине – России, населяющим ее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людям, ее уникальной истории, богатой природе и великой культуре.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важном»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соответствующей внутренней позиции личности обучающегося, необходимой ему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ответственного поведения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proofErr w:type="gramEnd"/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формат внеурочных занятий «Разговоры о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>» – разговор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(или) беседа с обучающимися. Занятия позволяют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вырабатывать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собственную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мировозренческую</w:t>
      </w:r>
      <w:proofErr w:type="spellEnd"/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обсуждаемым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темам.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аспектами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пониманием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сложностей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техническим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прогрессом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ориентацией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доброжелательным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отношением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собственным поступкам.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</w:t>
      </w:r>
      <w:r w:rsidRPr="008A604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программой</w:t>
      </w:r>
      <w:r w:rsidRPr="008A60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A81A69" w:rsidRPr="008A6040" w:rsidRDefault="00A81A69" w:rsidP="00A81A69">
      <w:pPr>
        <w:widowControl w:val="0"/>
        <w:autoSpaceDE w:val="0"/>
        <w:autoSpaceDN w:val="0"/>
        <w:spacing w:before="162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федеральных образовательных программ начального общего, основного общего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обучающую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ориентировать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интеллектуальное,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нравственное,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ребёнка.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проявляется:</w:t>
      </w:r>
    </w:p>
    <w:p w:rsidR="00A81A69" w:rsidRPr="008A6040" w:rsidRDefault="00A81A69" w:rsidP="00A81A69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after="0" w:line="360" w:lineRule="auto"/>
        <w:ind w:left="1075" w:hanging="233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выделении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цели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программы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ценностных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приоритетов;</w:t>
      </w:r>
    </w:p>
    <w:p w:rsidR="00A81A69" w:rsidRPr="008A6040" w:rsidRDefault="00A81A69" w:rsidP="00A81A69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before="161" w:after="0" w:line="36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в приоритете личностных результатов реализации программы внеурочной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деятельности,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нашедших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свое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отражение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конкретизацию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программе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воспитания;</w:t>
      </w:r>
    </w:p>
    <w:p w:rsidR="00A81A69" w:rsidRPr="008A6040" w:rsidRDefault="00A81A69" w:rsidP="00A81A69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before="8" w:after="0" w:line="36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 xml:space="preserve">в интерактивных формах занятий </w:t>
      </w:r>
      <w:proofErr w:type="gramStart"/>
      <w:r w:rsidRPr="008A6040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8A6040">
        <w:rPr>
          <w:rFonts w:ascii="Times New Roman" w:eastAsia="Times New Roman" w:hAnsi="Times New Roman" w:cs="Times New Roman"/>
          <w:sz w:val="28"/>
        </w:rPr>
        <w:t xml:space="preserve"> обучающихся, обеспечивающих их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вовлеченность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совместную с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педагогом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сверстниками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деятельность.</w:t>
      </w:r>
    </w:p>
    <w:p w:rsidR="00A81A69" w:rsidRPr="008A6040" w:rsidRDefault="00A81A69" w:rsidP="00A81A69">
      <w:pPr>
        <w:widowControl w:val="0"/>
        <w:autoSpaceDE w:val="0"/>
        <w:autoSpaceDN w:val="0"/>
        <w:spacing w:before="14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1"/>
      <w:bookmarkEnd w:id="2"/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Ценностное</w:t>
      </w:r>
      <w:r w:rsidRPr="008A604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наполнение</w:t>
      </w:r>
      <w:r w:rsidRPr="008A60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внеурочных</w:t>
      </w:r>
      <w:r w:rsidRPr="008A604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A81A69" w:rsidRPr="008A6040" w:rsidRDefault="00A81A69" w:rsidP="00A81A69">
      <w:pPr>
        <w:widowControl w:val="0"/>
        <w:autoSpaceDE w:val="0"/>
        <w:autoSpaceDN w:val="0"/>
        <w:spacing w:before="162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лежат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принципа:</w:t>
      </w:r>
    </w:p>
    <w:p w:rsidR="00A81A69" w:rsidRPr="008A6040" w:rsidRDefault="00A81A69" w:rsidP="00A81A69">
      <w:pPr>
        <w:widowControl w:val="0"/>
        <w:numPr>
          <w:ilvl w:val="0"/>
          <w:numId w:val="32"/>
        </w:numPr>
        <w:tabs>
          <w:tab w:val="left" w:pos="1155"/>
        </w:tabs>
        <w:autoSpaceDE w:val="0"/>
        <w:autoSpaceDN w:val="0"/>
        <w:spacing w:before="160" w:after="0" w:line="360" w:lineRule="auto"/>
        <w:ind w:hanging="312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соответствие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датам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календаря;</w:t>
      </w:r>
    </w:p>
    <w:p w:rsidR="00A81A69" w:rsidRPr="008A6040" w:rsidRDefault="00A81A69" w:rsidP="00A81A69">
      <w:pPr>
        <w:widowControl w:val="0"/>
        <w:numPr>
          <w:ilvl w:val="0"/>
          <w:numId w:val="32"/>
        </w:numPr>
        <w:tabs>
          <w:tab w:val="left" w:pos="1155"/>
        </w:tabs>
        <w:autoSpaceDE w:val="0"/>
        <w:autoSpaceDN w:val="0"/>
        <w:spacing w:before="162" w:after="0" w:line="360" w:lineRule="auto"/>
        <w:ind w:left="134" w:right="153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значимость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для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обучающегося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события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(даты),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которое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отмечается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календаре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текущем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году.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календаря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группы:</w:t>
      </w:r>
    </w:p>
    <w:p w:rsidR="00A81A69" w:rsidRPr="008A6040" w:rsidRDefault="00A81A69" w:rsidP="00A81A69">
      <w:pPr>
        <w:widowControl w:val="0"/>
        <w:numPr>
          <w:ilvl w:val="0"/>
          <w:numId w:val="31"/>
        </w:numPr>
        <w:tabs>
          <w:tab w:val="left" w:pos="1132"/>
        </w:tabs>
        <w:autoSpaceDE w:val="0"/>
        <w:autoSpaceDN w:val="0"/>
        <w:spacing w:before="161"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Даты, связанные с событиями, которые отмечаются в постоянные числа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ежегодно (государственные и профессиональные праздники, даты исторических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событий).</w:t>
      </w:r>
      <w:r w:rsidRPr="008A604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Например,</w:t>
      </w:r>
      <w:r w:rsidRPr="008A604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«День</w:t>
      </w:r>
      <w:r w:rsidRPr="008A6040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народного</w:t>
      </w:r>
      <w:r w:rsidRPr="008A604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единства»,</w:t>
      </w:r>
      <w:r w:rsidRPr="008A604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«День</w:t>
      </w:r>
      <w:r w:rsidRPr="008A604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защитника</w:t>
      </w:r>
      <w:r w:rsidRPr="008A604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Отечества»,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Новогодние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семейные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традиции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народов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(советники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воспитанию)»,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науки»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т. д.</w:t>
      </w:r>
    </w:p>
    <w:p w:rsidR="00A81A69" w:rsidRPr="008A6040" w:rsidRDefault="00A81A69" w:rsidP="00A81A69">
      <w:pPr>
        <w:widowControl w:val="0"/>
        <w:numPr>
          <w:ilvl w:val="0"/>
          <w:numId w:val="31"/>
        </w:numPr>
        <w:tabs>
          <w:tab w:val="left" w:pos="1132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Юбилейные даты выдающихся деятелей науки, литературы, искусства.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Например,</w:t>
      </w:r>
      <w:r w:rsidRPr="008A604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«190-летие</w:t>
      </w:r>
      <w:r w:rsidRPr="008A6040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</w:t>
      </w:r>
      <w:r w:rsidRPr="008A604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дня</w:t>
      </w:r>
      <w:r w:rsidRPr="008A604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рождения</w:t>
      </w:r>
      <w:r w:rsidRPr="008A604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Д.</w:t>
      </w:r>
      <w:r w:rsidRPr="008A604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Менделеева.</w:t>
      </w:r>
      <w:r w:rsidRPr="008A6040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День</w:t>
      </w:r>
      <w:r w:rsidRPr="008A604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российской</w:t>
      </w:r>
      <w:r w:rsidRPr="008A604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науки»,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215-летие</w:t>
      </w:r>
      <w:r w:rsidRPr="008A6040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со</w:t>
      </w:r>
      <w:r w:rsidRPr="008A6040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дня</w:t>
      </w:r>
      <w:r w:rsidRPr="008A6040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8A6040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Н.</w:t>
      </w:r>
      <w:r w:rsidRPr="008A6040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В.</w:t>
      </w:r>
      <w:r w:rsidRPr="008A6040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Гоголя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Русский</w:t>
      </w:r>
      <w:r w:rsidRPr="008A6040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язык.</w:t>
      </w:r>
      <w:r w:rsidRPr="008A6040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Великий</w:t>
      </w:r>
      <w:r w:rsidRPr="008A6040"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могучий.</w:t>
      </w:r>
      <w:r w:rsidRPr="008A6040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225</w:t>
      </w:r>
      <w:r w:rsidRPr="008A6040">
        <w:rPr>
          <w:rFonts w:ascii="Times New Roman" w:eastAsia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лет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со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дня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рождения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А.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С.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Пушкина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В программе предлагается несколько тем внеурочных занятий, которые не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8A604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текущими</w:t>
      </w:r>
      <w:r w:rsidRPr="008A604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датами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календаря,</w:t>
      </w:r>
      <w:r w:rsidRPr="008A60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важными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воспитании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школьника.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примеру: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Мы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вместе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взаимоотношениях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коллективе</w:t>
      </w:r>
      <w:r w:rsidRPr="008A6040"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(Всемирный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день психического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здоровья, профилактика</w:t>
      </w:r>
      <w:r w:rsidRPr="008A604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буллинга</w:t>
      </w:r>
      <w:proofErr w:type="spellEnd"/>
      <w:r w:rsidRPr="008A6040">
        <w:rPr>
          <w:rFonts w:ascii="Times New Roman" w:eastAsia="Times New Roman" w:hAnsi="Times New Roman" w:cs="Times New Roman"/>
          <w:color w:val="231F20"/>
          <w:sz w:val="28"/>
          <w:szCs w:val="28"/>
        </w:rPr>
        <w:t>)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целей: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гражданско-патриотических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чувств.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сценария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нравственные</w:t>
      </w:r>
      <w:r w:rsidRPr="008A6040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образом.</w:t>
      </w:r>
    </w:p>
    <w:p w:rsidR="00A81A69" w:rsidRPr="008A6040" w:rsidRDefault="00A81A69" w:rsidP="00A81A69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Историческая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память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118"/>
        </w:tabs>
        <w:autoSpaceDE w:val="0"/>
        <w:autoSpaceDN w:val="0"/>
        <w:spacing w:before="162" w:after="0" w:line="36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историческая память – обязательная часть культуры народа и каждого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гражданина;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53"/>
        </w:tabs>
        <w:autoSpaceDE w:val="0"/>
        <w:autoSpaceDN w:val="0"/>
        <w:spacing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историческая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память</w:t>
      </w:r>
      <w:r w:rsidRPr="008A60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соединяет</w:t>
      </w:r>
      <w:r w:rsidRPr="008A60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прошлое,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настоящее,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позволяя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сохранить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продолжить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достижения,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мудрость,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опыт,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традиции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прошлых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поколений;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47"/>
        </w:tabs>
        <w:autoSpaceDE w:val="0"/>
        <w:autoSpaceDN w:val="0"/>
        <w:spacing w:after="0" w:line="360" w:lineRule="auto"/>
        <w:ind w:right="148" w:firstLine="709"/>
        <w:jc w:val="right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историческая</w:t>
      </w:r>
      <w:r w:rsidRPr="008A60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память</w:t>
      </w:r>
      <w:r w:rsidRPr="008A604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есть</w:t>
      </w:r>
      <w:r w:rsidRPr="008A60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культура</w:t>
      </w:r>
      <w:r w:rsidRPr="008A60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целого</w:t>
      </w:r>
      <w:r w:rsidRPr="008A604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народа,</w:t>
      </w:r>
      <w:r w:rsidRPr="008A604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которая</w:t>
      </w:r>
      <w:r w:rsidRPr="008A60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складывается</w:t>
      </w:r>
      <w:r w:rsidRPr="008A604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из</w:t>
      </w:r>
      <w:r w:rsidRPr="008A60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объединения</w:t>
      </w:r>
      <w:r w:rsidRPr="008A604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sz w:val="28"/>
        </w:rPr>
        <w:t>индивидульных</w:t>
      </w:r>
      <w:proofErr w:type="spellEnd"/>
      <w:r w:rsidRPr="008A604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переживаний,</w:t>
      </w:r>
      <w:r w:rsidRPr="008A604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включает</w:t>
      </w:r>
      <w:r w:rsidRPr="008A604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важнейшие</w:t>
      </w:r>
      <w:r w:rsidRPr="008A604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нравственные</w:t>
      </w:r>
      <w:r w:rsidRPr="008A60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>качества:</w:t>
      </w:r>
      <w:r w:rsidRPr="008A60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>благодарность,</w:t>
      </w:r>
      <w:r w:rsidRPr="008A60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уважение,</w:t>
      </w:r>
      <w:r w:rsidRPr="008A6040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гордость</w:t>
      </w:r>
      <w:r w:rsidRPr="008A60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потомков</w:t>
      </w:r>
      <w:r w:rsidRPr="008A60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за</w:t>
      </w:r>
      <w:r w:rsidRPr="008A60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жизнь</w:t>
      </w:r>
      <w:r w:rsidRPr="008A604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подвиги</w:t>
      </w:r>
      <w:r w:rsidRPr="008A6040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предков.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содержании занятия. Например, тема «День народного единства» рассматривается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 известных исторических фактах – единение людей, когда Родина нуждается 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1612 г.</w:t>
      </w:r>
    </w:p>
    <w:p w:rsidR="00A81A69" w:rsidRPr="008A6040" w:rsidRDefault="00A81A69" w:rsidP="00A81A69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Преемственность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поколений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230"/>
        </w:tabs>
        <w:autoSpaceDE w:val="0"/>
        <w:autoSpaceDN w:val="0"/>
        <w:spacing w:before="161" w:after="0" w:line="36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каждое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следующее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поколение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учится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у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предыдущего: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осваивает,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воссоздаёт,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продолжает его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достижения,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традиции;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119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lastRenderedPageBreak/>
        <w:t>семья построена на сохранении преемственности поколений. Память о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предыдущих поколениях бережно хранится в предметах, фото, вещах, а также в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гуманном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отношении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старшим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поколениям.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8A60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матери)».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Обсуждается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проблема: каждое поколение связано с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предыдущими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и последующими общей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8A60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историей,</w:t>
      </w:r>
      <w:r w:rsidRPr="008A60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средой</w:t>
      </w:r>
      <w:r w:rsidRPr="008A604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 w:rsidRPr="008A60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8A604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8A604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8A60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A60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должен воспитывать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характерны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предков,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далёких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поколений: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любовь к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земле,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Отечеству.</w:t>
      </w:r>
    </w:p>
    <w:p w:rsidR="00A81A69" w:rsidRPr="008A6040" w:rsidRDefault="00A81A69" w:rsidP="00A81A69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Патриотизм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любовь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Родине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54"/>
        </w:tabs>
        <w:autoSpaceDE w:val="0"/>
        <w:autoSpaceDN w:val="0"/>
        <w:spacing w:before="162" w:after="0" w:line="360" w:lineRule="auto"/>
        <w:ind w:left="1053" w:hanging="211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патриотизм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(любовь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</w:t>
      </w:r>
      <w:r w:rsidRPr="008A60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Родине)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–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самое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главное</w:t>
      </w:r>
      <w:r w:rsidRPr="008A60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качества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гражданина;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108"/>
        </w:tabs>
        <w:autoSpaceDE w:val="0"/>
        <w:autoSpaceDN w:val="0"/>
        <w:spacing w:before="161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любовь к своему Отечеству начинается с малого — с привязанности к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родному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дому, малой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родине;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97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патриотизм строится на ответственности за судьбу своей родной земли;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чувстве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гордости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за</w:t>
      </w:r>
      <w:r w:rsidRPr="008A60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историю,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культуру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своего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народа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народов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России.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Эта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высшая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нравственная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8A60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приоритетной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сценариях</w:t>
      </w:r>
    </w:p>
    <w:p w:rsidR="00A81A69" w:rsidRPr="008A6040" w:rsidRDefault="00A81A69" w:rsidP="00A81A69">
      <w:pPr>
        <w:widowControl w:val="0"/>
        <w:autoSpaceDE w:val="0"/>
        <w:autoSpaceDN w:val="0"/>
        <w:spacing w:before="160" w:after="0" w:line="36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«Разговоров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раскрывается многогранность чувства патриотизма и его проявления в разных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человеческой жизни.</w:t>
      </w:r>
    </w:p>
    <w:p w:rsidR="00A81A69" w:rsidRPr="008A6040" w:rsidRDefault="00A81A69" w:rsidP="00A81A69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before="1" w:after="0" w:line="36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Доброта,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добрые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дела</w:t>
      </w:r>
    </w:p>
    <w:p w:rsidR="00A81A69" w:rsidRPr="008A6040" w:rsidRDefault="00A81A69" w:rsidP="00A81A69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before="161" w:after="0" w:line="36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доброта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—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это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способность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(желание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умение)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быть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милосердным,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поддержать,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помочь без ожидания благодарности;</w:t>
      </w:r>
    </w:p>
    <w:p w:rsidR="00A81A69" w:rsidRPr="008A6040" w:rsidRDefault="00A81A69" w:rsidP="00A81A69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before="16" w:after="0" w:line="36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благотворительность — проявление добрых чувств; благотворительность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была распространена в России в прошлые века, что стало сегодня примером для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подражания.</w:t>
      </w:r>
    </w:p>
    <w:p w:rsidR="00A81A69" w:rsidRPr="008A6040" w:rsidRDefault="00A81A69" w:rsidP="00A81A69">
      <w:pPr>
        <w:widowControl w:val="0"/>
        <w:autoSpaceDE w:val="0"/>
        <w:autoSpaceDN w:val="0"/>
        <w:spacing w:before="8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Например, тема «Мы вместе». Разговор о добрых делах граждан России 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прошлые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8A6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A69" w:rsidRPr="008A6040" w:rsidRDefault="00A81A69" w:rsidP="00A81A69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семейные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ценности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88"/>
        </w:tabs>
        <w:autoSpaceDE w:val="0"/>
        <w:autoSpaceDN w:val="0"/>
        <w:spacing w:before="160" w:after="0" w:line="360" w:lineRule="auto"/>
        <w:ind w:right="149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семья связана не только общим местом проживания, общим хозяйством,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общими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делами,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но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значимыми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ценностями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—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взаимопониманием,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sz w:val="28"/>
        </w:rPr>
        <w:t>взаимоподдержкой</w:t>
      </w:r>
      <w:proofErr w:type="spellEnd"/>
      <w:r w:rsidRPr="008A6040">
        <w:rPr>
          <w:rFonts w:ascii="Times New Roman" w:eastAsia="Times New Roman" w:hAnsi="Times New Roman" w:cs="Times New Roman"/>
          <w:sz w:val="28"/>
        </w:rPr>
        <w:t>, традициями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т. д.;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spacing w:before="1" w:after="0" w:line="360" w:lineRule="auto"/>
        <w:ind w:right="148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lastRenderedPageBreak/>
        <w:t>каждый член семьи имеет свои обязанности, но всегда готовы прийти на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помощь другому: взять на себя его дела, проявить внимание, оказать помощь друг</w:t>
      </w:r>
      <w:r w:rsidRPr="008A60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другу;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61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обучающийся должен ответственно относиться к своей семье, участвовать</w:t>
      </w:r>
      <w:r w:rsidRPr="008A60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во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всех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ее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делах,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помогать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родителям;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85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семейные ценности всегда были значимы для народов России; семейные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ценности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представлены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традиционных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религиях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России.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Тема семьи, семейных взаимоотношений и ценностей является предметом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занятиях,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темам: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(День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матери)»,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«Новогодние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России»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A81A69" w:rsidRPr="008A6040" w:rsidRDefault="00A81A69" w:rsidP="00A81A69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before="1" w:after="0" w:line="36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Культура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России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61"/>
        </w:tabs>
        <w:autoSpaceDE w:val="0"/>
        <w:autoSpaceDN w:val="0"/>
        <w:spacing w:before="161" w:after="0" w:line="36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культура общества — это достижения человеческого общества, созданные</w:t>
      </w:r>
      <w:r w:rsidRPr="008A60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на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протяжении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его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истории;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90"/>
        </w:tabs>
        <w:autoSpaceDE w:val="0"/>
        <w:autoSpaceDN w:val="0"/>
        <w:spacing w:after="0" w:line="36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российская культура богата и разнообразна, она известна и уважаема во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всем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мире;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343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A6040">
        <w:rPr>
          <w:rFonts w:ascii="Times New Roman" w:eastAsia="Times New Roman" w:hAnsi="Times New Roman" w:cs="Times New Roman"/>
          <w:sz w:val="28"/>
        </w:rPr>
        <w:t>культура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представлена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достижениями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материальной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сфере</w:t>
      </w:r>
      <w:r w:rsidRPr="008A60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(строительство,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техника,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предметы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быта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др.),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духовной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сфере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(народное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творчество,</w:t>
      </w:r>
      <w:r w:rsidRPr="008A60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литература,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изобразительное</w:t>
      </w:r>
      <w:r w:rsidRPr="008A60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искусство,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музыка,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театр</w:t>
      </w:r>
      <w:r w:rsidRPr="008A60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др.),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а</w:t>
      </w:r>
      <w:r w:rsidRPr="008A60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также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</w:t>
      </w:r>
      <w:r w:rsidRPr="008A604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этике,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культуре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взаимоотношений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людей.</w:t>
      </w:r>
      <w:proofErr w:type="gramEnd"/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Темы, связанные с осознанием обучающимися этой социальной ценности,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разносторонне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«Разговорах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сценарии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чтении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поэзии,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видеофильмов,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музыки: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«По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экрана.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России»,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«Цирк!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Цирк!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Международному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цирка)».</w:t>
      </w:r>
    </w:p>
    <w:p w:rsidR="00A81A69" w:rsidRPr="008A6040" w:rsidRDefault="00A81A69" w:rsidP="00A81A69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before="160" w:after="0" w:line="360" w:lineRule="auto"/>
        <w:ind w:hanging="28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Наука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службе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Родины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54"/>
        </w:tabs>
        <w:autoSpaceDE w:val="0"/>
        <w:autoSpaceDN w:val="0"/>
        <w:spacing w:before="162" w:after="0" w:line="360" w:lineRule="auto"/>
        <w:ind w:left="1053" w:hanging="211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наука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обеспечивает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прогресс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общества</w:t>
      </w:r>
      <w:r w:rsidRPr="008A60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и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улучшает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жизнь</w:t>
      </w:r>
      <w:r w:rsidRPr="008A60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человека;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113"/>
        </w:tabs>
        <w:autoSpaceDE w:val="0"/>
        <w:autoSpaceDN w:val="0"/>
        <w:spacing w:before="160" w:after="0" w:line="360" w:lineRule="auto"/>
        <w:ind w:right="156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в науке работают талантливые, творческие люди, бесконечно любящие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свою</w:t>
      </w:r>
      <w:r w:rsidRPr="008A60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A81A69" w:rsidRPr="008A6040" w:rsidRDefault="00A81A69" w:rsidP="00A81A69">
      <w:pPr>
        <w:widowControl w:val="0"/>
        <w:numPr>
          <w:ilvl w:val="0"/>
          <w:numId w:val="29"/>
        </w:numPr>
        <w:tabs>
          <w:tab w:val="left" w:pos="109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sz w:val="28"/>
        </w:rPr>
        <w:t>в России совершено много научных открытий, без которых невозможно</w:t>
      </w:r>
      <w:r w:rsidRPr="008A60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представить</w:t>
      </w:r>
      <w:r w:rsidRPr="008A60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современный мир.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О такой ценности общества и отдельно взятого человека учащиеся узнают 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тем: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«190-лет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науки»,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«Я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вижу Землю!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красиво».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Следует отметить, что многие темы внеурочных занятий выходят за рамки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уроках,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означает,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обязательно добиваться точного усвоения нового знания, запоминания и четкого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воспроизведения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термина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понятия.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A604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неучебных</w:t>
      </w:r>
      <w:proofErr w:type="spellEnd"/>
      <w:r w:rsidRPr="008A6040">
        <w:rPr>
          <w:rFonts w:ascii="Times New Roman" w:eastAsia="Times New Roman" w:hAnsi="Times New Roman" w:cs="Times New Roman"/>
          <w:i/>
          <w:spacing w:val="6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8A604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8A604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ценности: высшие нравственные чувства и социальные отношения. В течение года учащиеся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много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раз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будут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возвращаться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8A60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понятий,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послужит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постепенному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принятию.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сценариев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формального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следования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сценарии,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национальные,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этнокультурные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организация.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необходимости, исходя из статуса семей обучающихся, целесообразно уточнить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(изменить,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скорректировать)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другими членами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8A604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8A604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A81A69" w:rsidRPr="008A6040" w:rsidRDefault="00A81A69" w:rsidP="00A81A69">
      <w:pPr>
        <w:widowControl w:val="0"/>
        <w:autoSpaceDE w:val="0"/>
        <w:autoSpaceDN w:val="0"/>
        <w:spacing w:before="162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педагога.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результатов</w:t>
      </w:r>
      <w:r w:rsidRPr="008A6040">
        <w:rPr>
          <w:rFonts w:ascii="Times New Roman" w:eastAsia="Times New Roman" w:hAnsi="Times New Roman" w:cs="Times New Roman"/>
          <w:spacing w:val="53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обучающихся</w:t>
      </w:r>
      <w:r w:rsidRPr="008A6040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педагог</w:t>
      </w:r>
      <w:r w:rsidRPr="008A6040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может</w:t>
      </w:r>
      <w:r w:rsidRPr="008A6040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достичь,</w:t>
      </w:r>
      <w:r w:rsidRPr="008A6040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увлекая</w:t>
      </w:r>
      <w:r w:rsidRPr="008A6040">
        <w:rPr>
          <w:rFonts w:ascii="Times New Roman" w:eastAsia="Times New Roman" w:hAnsi="Times New Roman" w:cs="Times New Roman"/>
          <w:spacing w:val="51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школьников</w:t>
      </w:r>
      <w:r w:rsidRPr="008A6040">
        <w:rPr>
          <w:rFonts w:ascii="Times New Roman" w:eastAsia="Times New Roman" w:hAnsi="Times New Roman" w:cs="Times New Roman"/>
          <w:spacing w:val="50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совместной</w:t>
      </w:r>
      <w:r w:rsidRPr="008A6040">
        <w:rPr>
          <w:rFonts w:ascii="Times New Roman" w:eastAsia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 интересной многообразной деятельностью, позволяющей раскрыть потенциал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каждого;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устанавливая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доброжелательную, поддерживающую атмосферу; насыщая занятия ценностным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содержанием.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w w:val="95"/>
          <w:sz w:val="28"/>
          <w:szCs w:val="28"/>
        </w:rPr>
        <w:t>Задача педагога, транслируя собственные убеждения и жизненный опыт, дать</w:t>
      </w:r>
      <w:r w:rsidRPr="008A6040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школьнику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выбирать.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приложениях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8A604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A60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A60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A604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8A60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A604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«Разговоры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1A69" w:rsidRPr="008A6040" w:rsidRDefault="00A81A69" w:rsidP="00A81A69">
      <w:pPr>
        <w:widowControl w:val="0"/>
        <w:autoSpaceDE w:val="0"/>
        <w:autoSpaceDN w:val="0"/>
        <w:spacing w:before="88" w:after="0" w:line="360" w:lineRule="auto"/>
        <w:ind w:right="69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8A604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8A604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8A604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69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A6040">
        <w:rPr>
          <w:rFonts w:ascii="Times New Roman" w:eastAsia="Times New Roman" w:hAnsi="Times New Roman" w:cs="Times New Roman"/>
          <w:b/>
          <w:sz w:val="28"/>
        </w:rPr>
        <w:t>«Разговоры</w:t>
      </w:r>
      <w:r w:rsidRPr="008A604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sz w:val="28"/>
        </w:rPr>
        <w:t>о</w:t>
      </w:r>
      <w:r w:rsidRPr="008A604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b/>
          <w:sz w:val="28"/>
        </w:rPr>
        <w:t>важном</w:t>
      </w:r>
      <w:proofErr w:type="gramEnd"/>
      <w:r w:rsidRPr="008A6040">
        <w:rPr>
          <w:rFonts w:ascii="Times New Roman" w:eastAsia="Times New Roman" w:hAnsi="Times New Roman" w:cs="Times New Roman"/>
          <w:b/>
          <w:sz w:val="28"/>
        </w:rPr>
        <w:t>»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знаний.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проектами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«Знание».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Возможности,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«Знание»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возрастов.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Родина — не только место рождения. Природные и культурные памятники –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гордимся,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чем помним, что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бережем?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Зоя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Космодемьянская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подвиг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бессмертен,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символом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мужества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стойкости,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беззаветной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преданности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истиной любви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Родине.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Право избирать и быть избранным гарантировано Конституцией Российской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свобода,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гражданской позиции, желание участвовать в развитии своего города, региона,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достойно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уважения.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Ценность профессии учителя. Советник по воспитанию – проводник в мир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создало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государство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«старший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товарищ»,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помогающий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коллектив в дружную команду, так и выстроить личную траекторию развития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ребенку.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Честность, открытость, готовность прийти на помощь – основа хороших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отношений с окружающими. Уважение к окружающим – норма жизни в нашем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обществе.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перегрузок,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решаемых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нестабильности,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стрессы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составляющей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приводят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депрессивному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состоянию,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которое, в свою очередь, может привести к проблемам физического здоровья,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конфликтам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неуверенности,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озлобленности.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8A60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8A60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коллективе,</w:t>
      </w:r>
      <w:r w:rsidRPr="008A604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8A60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8A60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8A604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 w:rsidRPr="008A60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 смотреть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позитивно,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жертвой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«травли»,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опуститься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«травли»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всем.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Давние культурные традиции России получают отражение в произведениях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кинематографического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«золотой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фонд»,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признанный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мире.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Отечественное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великое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культурно-историческое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отображает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объединяет нас как нацию.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Развитие отечественного кино отражает не только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вехи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моделирует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будущего.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Кино,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литературой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театром,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увидеть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«зеркале»,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соотнести свои поступки с поступками героев, анализировать и рефлексировать,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культурой страны.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Подразделения специального назначения (спецназ) в России имеют особую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значимость,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олицетворяют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служение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Отечеству,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мужество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духа,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беспримерное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самопожертвование,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мгновенно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прийти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Родине.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Военнослужащие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спецназа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обладают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особыми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профессиональными,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моральным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качествами,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достойным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примером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настоящего мужчины.</w:t>
      </w:r>
      <w:proofErr w:type="gramEnd"/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нации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государства.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религий,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 жизни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едины</w:t>
      </w:r>
      <w:r w:rsidRPr="008A60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непобедимы.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Технологический суверенитет нашей Родины необходимо защищать так же,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 границы государства, это основа и залог существования современной страны.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Развитие сферы информационных технологий сегодня стратегически важно 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будущего,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перспективны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востребованы.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суверенитет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получения энергии, продовольственной независимости, транспортной связности.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Логика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защиту</w:t>
      </w:r>
      <w:proofErr w:type="gram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высокотехнологичных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долей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вложений.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Появление новых профессий связано с 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цифровизацией</w:t>
      </w:r>
      <w:proofErr w:type="spell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экономики, движением 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технологическому суверенитету.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Традиционная семья в России – это союз мужчины и женщины, которые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создают и поддерживают отношения уважения, заботы и взаимной поддержки.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любовь.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Важно,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стремились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полноценные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многодетные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Что для каждого человека означает слово «Родина»? Это родители, семья,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дом,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друзья,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город,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регион,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народ.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опора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поддержка.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территория,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любим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защищать.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волонтерской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Исторически сложилось, что в сложные годы нашей страны люди безвозмездно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помогали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другу,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оказывали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всестороннюю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поддержку.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Даша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Севастопольская, сёстры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милосердия</w:t>
      </w:r>
      <w:r w:rsidRPr="008A604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современность.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A60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страна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героическим</w:t>
      </w:r>
      <w:r w:rsidRPr="008A60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прошлым.</w:t>
      </w:r>
      <w:r w:rsidRPr="008A60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герои</w:t>
      </w:r>
      <w:r w:rsidRPr="008A604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они?</w:t>
      </w:r>
    </w:p>
    <w:p w:rsidR="00A81A69" w:rsidRPr="008A6040" w:rsidRDefault="00A81A69" w:rsidP="00A81A69">
      <w:pPr>
        <w:widowControl w:val="0"/>
        <w:autoSpaceDE w:val="0"/>
        <w:autoSpaceDN w:val="0"/>
        <w:spacing w:before="16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меня?</w:t>
      </w:r>
    </w:p>
    <w:p w:rsidR="00A81A69" w:rsidRPr="008A6040" w:rsidRDefault="00A81A69" w:rsidP="00A81A69">
      <w:pPr>
        <w:widowControl w:val="0"/>
        <w:autoSpaceDE w:val="0"/>
        <w:autoSpaceDN w:val="0"/>
        <w:spacing w:before="161" w:after="0" w:line="36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осознанное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поведение.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россиян.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новогодние семейные традиции. Знакомство с обычаями и культурой новогодних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нашей стране.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Первая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печатная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«Азбука»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Ивана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Фёдорова.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письменности.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азбукой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букварем.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«Азбука»,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напечатанная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Иваном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Федоровым: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«Ради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скорого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младенческого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научения».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чтению,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книге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начались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450 лет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назад.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Современный человек должен обладать функциональной грамотностью, 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налоговой.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собирают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налоги?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граждан?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Выплата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налогов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Голод,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морозы,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бомбардировки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тяготы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блокадного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Ленинграда.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Блокадный паек. О провале планов немецких войск. 80 лет назад город-герой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Ленинград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освобожден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фашистской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блокады.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союзник?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принимает,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какими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правами?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союзного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государств?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Союзники России – государства, которые разделяют и поддерживают наши общие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традиционные ценности, уважают культуру, стремятся к укреплению союзных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поддерживают их.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стране.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190-летие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учёного-химика,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Д.И.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Менделеева.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первооткрывателя.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страной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продолжительную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шаг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шагом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исследовали,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изучали, открывали русские землепроходцы. Удивительные уголки нашей страны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может открыть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 себя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школьник.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Отечества: исторические традиции. Профессия военного: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кто её выбирает сегодня. Смекалка в военном деле. 280-летие со дня рождения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флотоводца, </w:t>
      </w:r>
      <w:hyperlink r:id="rId8">
        <w:r w:rsidRPr="008A6040">
          <w:rPr>
            <w:rFonts w:ascii="Times New Roman" w:eastAsia="Times New Roman" w:hAnsi="Times New Roman" w:cs="Times New Roman"/>
            <w:sz w:val="28"/>
            <w:szCs w:val="28"/>
          </w:rPr>
          <w:t>командующего</w:t>
        </w:r>
        <w:r w:rsidRPr="008A604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A6040">
          <w:rPr>
            <w:rFonts w:ascii="Times New Roman" w:eastAsia="Times New Roman" w:hAnsi="Times New Roman" w:cs="Times New Roman"/>
            <w:sz w:val="28"/>
            <w:szCs w:val="28"/>
          </w:rPr>
          <w:t>Черноморским</w:t>
        </w:r>
        <w:r w:rsidRPr="008A604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8A6040">
          <w:rPr>
            <w:rFonts w:ascii="Times New Roman" w:eastAsia="Times New Roman" w:hAnsi="Times New Roman" w:cs="Times New Roman"/>
            <w:sz w:val="28"/>
            <w:szCs w:val="28"/>
          </w:rPr>
          <w:t xml:space="preserve">флотом </w:t>
        </w:r>
      </w:hyperlink>
      <w:r w:rsidRPr="008A6040">
        <w:rPr>
          <w:rFonts w:ascii="Times New Roman" w:eastAsia="Times New Roman" w:hAnsi="Times New Roman" w:cs="Times New Roman"/>
          <w:sz w:val="28"/>
          <w:szCs w:val="28"/>
        </w:rPr>
        <w:t>(1790—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1798);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командующего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русско-турецкой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эскадрой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Средиземном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(1798—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1800),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9">
        <w:r w:rsidRPr="008A6040">
          <w:rPr>
            <w:rFonts w:ascii="Times New Roman" w:eastAsia="Times New Roman" w:hAnsi="Times New Roman" w:cs="Times New Roman"/>
            <w:sz w:val="28"/>
            <w:szCs w:val="28"/>
          </w:rPr>
          <w:t>адмирал</w:t>
        </w:r>
      </w:hyperlink>
      <w:r w:rsidRPr="008A60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(1799) Ф.Ф.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Ушакова.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Подлинность намерений — то, что у тебя внутри. Как найти своё место 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жизни? Что нужно для того, чтобы найти друзей и самому быть хорошим другом?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Примеры настоящей дружбы. Что нужно для того, чтобы создать хорошую семью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 самому быть хорошим семьянином. Поддержка семьи в России. Что нужно,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призвание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профессионалом.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волнуют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подростков.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Проблемы, с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сталкиваются,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Всемирный фестиваль молодежи – 2024. Сириус – федеральная площадка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фестиваля. Исторические факты появления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всемирного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молодежи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студентов.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Фестивали,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проходили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нашей стране.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авиация.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Легендарная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авиации.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Героизм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конструкторов,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летчиков-испытателей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самолетов.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Мировые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рекорды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летчиков.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авиастроение.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Профессии, связанные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авиацией.</w:t>
      </w:r>
    </w:p>
    <w:p w:rsidR="00A81A69" w:rsidRPr="008A6040" w:rsidRDefault="00A81A69" w:rsidP="00A81A69">
      <w:pPr>
        <w:widowControl w:val="0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autoSpaceDE w:val="0"/>
        <w:autoSpaceDN w:val="0"/>
        <w:spacing w:before="72" w:after="0" w:line="360" w:lineRule="auto"/>
        <w:ind w:right="156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Красивейший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полуостров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богатой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историей.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История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Крымского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полуострова.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Крыма.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Достопримечательности Крыма.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здоровая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держава.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значит,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Pr="008A604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8A604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8A604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здоровый</w:t>
      </w:r>
      <w:r w:rsidRPr="008A604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Pr="008A604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8A604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8A604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здоровье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населения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играют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важную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 социальной стабильности страны, повышают качество жизни каждого человека.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Цирк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фантазийное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сказочное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Цирк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цирка,</w:t>
      </w:r>
    </w:p>
    <w:p w:rsidR="00A81A69" w:rsidRPr="008A6040" w:rsidRDefault="00A81A69" w:rsidP="00A81A69">
      <w:pPr>
        <w:widowControl w:val="0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autoSpaceDE w:val="0"/>
        <w:autoSpaceDN w:val="0"/>
        <w:spacing w:after="0" w:line="360" w:lineRule="auto"/>
        <w:ind w:right="156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династии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России.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Знаменитые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весь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мир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российские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силачи,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дрессировщики,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акробаты,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клоуны,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фокусники.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Цирковые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Главные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покорения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космоса.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Отечественные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космонавт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рекордсмены.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полету</w:t>
      </w:r>
      <w:r w:rsidRPr="008A60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многолетний процесс.</w:t>
      </w:r>
    </w:p>
    <w:p w:rsidR="00A81A69" w:rsidRPr="008A6040" w:rsidRDefault="00A81A69" w:rsidP="00A81A69">
      <w:pPr>
        <w:widowControl w:val="0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autoSpaceDE w:val="0"/>
        <w:autoSpaceDN w:val="0"/>
        <w:spacing w:before="1" w:after="0" w:line="360" w:lineRule="auto"/>
        <w:ind w:right="1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Гоголь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признанный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классик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русской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 xml:space="preserve">литературы,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автор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Pr="008A604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«Мертвых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душ»,</w:t>
      </w:r>
      <w:r w:rsidRPr="008A604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«Ревизора»,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«Вечеров</w:t>
      </w:r>
      <w:r w:rsidRPr="008A604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хуторе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близ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Диканьки».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герои,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Николая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Гоголя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актуальны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сей</w:t>
      </w:r>
      <w:proofErr w:type="gramEnd"/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день.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Экологичное</w:t>
      </w:r>
      <w:proofErr w:type="spellEnd"/>
      <w:r w:rsidRPr="008A60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потребление</w:t>
      </w:r>
      <w:r w:rsidRPr="008A604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6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43"/>
          <w:sz w:val="26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8A60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позаботиться</w:t>
      </w:r>
      <w:r w:rsidRPr="008A60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сохранности</w:t>
      </w:r>
      <w:r w:rsidRPr="008A604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планеты.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8A60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 w:rsidRPr="008A604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безответственного</w:t>
      </w:r>
      <w:r w:rsidRPr="008A604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A604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эко-правила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6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4"/>
          <w:sz w:val="26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сложно.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A604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8A604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8A60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Pr="008A6040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60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A60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8A60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60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обязанность</w:t>
      </w:r>
      <w:r w:rsidRPr="008A604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человека?</w:t>
      </w:r>
    </w:p>
    <w:p w:rsidR="00A81A69" w:rsidRPr="008A6040" w:rsidRDefault="00A81A69" w:rsidP="00A81A69">
      <w:pPr>
        <w:widowControl w:val="0"/>
        <w:autoSpaceDE w:val="0"/>
        <w:autoSpaceDN w:val="0"/>
        <w:spacing w:before="162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мечты.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A81A69" w:rsidRPr="008A6040" w:rsidRDefault="00A81A69" w:rsidP="00A81A69">
      <w:pPr>
        <w:widowControl w:val="0"/>
        <w:autoSpaceDE w:val="0"/>
        <w:autoSpaceDN w:val="0"/>
        <w:spacing w:before="16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8A604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8A604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праздника</w:t>
      </w:r>
      <w:r w:rsidRPr="008A604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A604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Победы.</w:t>
      </w:r>
      <w:r w:rsidRPr="008A604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Поисковое</w:t>
      </w:r>
      <w:r w:rsidRPr="008A604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8A604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81A69" w:rsidRPr="008A6040" w:rsidRDefault="00A81A69" w:rsidP="00A81A69">
      <w:pPr>
        <w:widowControl w:val="0"/>
        <w:autoSpaceDE w:val="0"/>
        <w:autoSpaceDN w:val="0"/>
        <w:spacing w:before="16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Могила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Неизвестного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Солдата.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Семейные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празднования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Победы.</w:t>
      </w:r>
    </w:p>
    <w:p w:rsidR="00A81A69" w:rsidRPr="008A6040" w:rsidRDefault="00A81A69" w:rsidP="00A81A69">
      <w:pPr>
        <w:widowControl w:val="0"/>
        <w:autoSpaceDE w:val="0"/>
        <w:autoSpaceDN w:val="0"/>
        <w:spacing w:before="161" w:after="0" w:line="360" w:lineRule="auto"/>
        <w:ind w:right="149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A60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1922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A60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A60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пионерской</w:t>
      </w:r>
      <w:r w:rsidRPr="008A60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8A604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создания 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Причины,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дети объединяются.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Неизвестный</w:t>
      </w:r>
      <w:r w:rsidRPr="008A604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Пушкин.</w:t>
      </w:r>
      <w:r w:rsidRPr="008A604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8A60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8A60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Pr="008A604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поколения.</w:t>
      </w:r>
      <w:r w:rsidRPr="008A604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Пушкина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A81A69" w:rsidRPr="008A6040" w:rsidRDefault="00A81A69" w:rsidP="00A81A69">
      <w:pPr>
        <w:widowControl w:val="0"/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9"/>
      <w:bookmarkEnd w:id="3"/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8A604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8A60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8A604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8A60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8A60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школьниками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</w:p>
    <w:p w:rsidR="00A81A69" w:rsidRPr="008A6040" w:rsidRDefault="00A81A69" w:rsidP="00A81A69">
      <w:pPr>
        <w:widowControl w:val="0"/>
        <w:autoSpaceDE w:val="0"/>
        <w:autoSpaceDN w:val="0"/>
        <w:spacing w:before="162"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гражданского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законных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интересов других людей; активное участие в жизни семьи, родного края, страны;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неприятие любых форм экстремизма, дискриминации; понимание роли различных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социальных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институтов в жизни человека; представление об основных правах,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свободах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нормах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межличностных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обществе;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разнообразной совместной деятельности, стремление 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взаимопониманию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взаимопомощи;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гуманитарной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 w:rsidRPr="008A60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помощь людям,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нуждающимся в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ней).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патриотического воспитания: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поликультурном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интереса к познанию родного языка, истории, культуры Российской Федерации,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России;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Родины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- России, к науке, искусству, спорту, технологиям, боевым подвигам и трудовым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достижениям народа; уважение к символам России, государственным праздникам,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природному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памятникам,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стране.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духовно-нравственного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ценности и нормы в ситуациях нравственного выбора; готовность оценивать свое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поступки,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поступков;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свобода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эстетического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воспитания: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восприимчивость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самовыражения;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отечественного и мирового искусства, роли этнических культурных традиций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физического воспитания: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осознание ценности жизни; соблюдение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правил безопасности, в том числе навыков безопасного поведения в интерне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среде;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стрессовым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ситуациям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меняющимся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социальным, информационным и природным условиям, в том числе осмысляя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выстраивая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дальнейшие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цели;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других, не осуждая;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осознавать эмоциональное состояние себя и других,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умение управлять собственным эмоциональным состоянием; 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навыка рефлексии, признание своего права на ошибку и такого же права другого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трудового воспитания: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установка на активное участие в решении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практических задач; осознание важности обучения на протяжении всей жизни;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уважение к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 xml:space="preserve">В сфере экологического воспитания: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знаний из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наук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планирования поступков и оценки их возможных последствий для окружающей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среды;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решения;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приносящих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среде;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гражданина и потребителя в условиях взаимосвязи природной, технологической и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научного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познания: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современную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закономерностях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развития человека, природы и общества, взаимосвязях человека с природной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социальной средой; овладение языковой и читательской культурой как средством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познания мира; овладение основными навыками исследовательской деятельности,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опыта,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  <w:proofErr w:type="gramEnd"/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5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A6040">
        <w:rPr>
          <w:rFonts w:ascii="Times New Roman" w:eastAsia="Times New Roman" w:hAnsi="Times New Roman" w:cs="Times New Roman"/>
          <w:i/>
          <w:sz w:val="28"/>
        </w:rPr>
        <w:t>В сфере адаптации обучающегося к изменяющимся условиям социальной и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</w:rPr>
        <w:t>природной</w:t>
      </w:r>
      <w:r w:rsidRPr="008A6040">
        <w:rPr>
          <w:rFonts w:ascii="Times New Roman" w:eastAsia="Times New Roman" w:hAnsi="Times New Roman" w:cs="Times New Roman"/>
          <w:i/>
          <w:spacing w:val="3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</w:rPr>
        <w:t>среды:</w:t>
      </w:r>
      <w:r w:rsidRPr="008A6040">
        <w:rPr>
          <w:rFonts w:ascii="Times New Roman" w:eastAsia="Times New Roman" w:hAnsi="Times New Roman" w:cs="Times New Roman"/>
          <w:i/>
          <w:spacing w:val="3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освоение</w:t>
      </w:r>
      <w:r w:rsidRPr="008A6040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обучающимися</w:t>
      </w:r>
      <w:r w:rsidRPr="008A6040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социального</w:t>
      </w:r>
      <w:r w:rsidRPr="008A6040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опыта,</w:t>
      </w:r>
      <w:r w:rsidRPr="008A6040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8A604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</w:rPr>
        <w:t xml:space="preserve"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</w:t>
      </w:r>
      <w:r w:rsidRPr="008A6040">
        <w:rPr>
          <w:rFonts w:ascii="Times New Roman" w:eastAsia="Times New Roman" w:hAnsi="Times New Roman" w:cs="Times New Roman"/>
          <w:sz w:val="28"/>
        </w:rPr>
        <w:lastRenderedPageBreak/>
        <w:t>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8A6040">
        <w:rPr>
          <w:rFonts w:ascii="Times New Roman" w:eastAsia="Times New Roman" w:hAnsi="Times New Roman" w:cs="Times New Roman"/>
          <w:sz w:val="28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8A6040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</w:p>
    <w:p w:rsidR="00A81A69" w:rsidRPr="008A6040" w:rsidRDefault="00A81A69" w:rsidP="00A81A69">
      <w:pPr>
        <w:widowControl w:val="0"/>
        <w:autoSpaceDE w:val="0"/>
        <w:autoSpaceDN w:val="0"/>
        <w:spacing w:before="161"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овладения</w:t>
      </w:r>
      <w:r w:rsidRPr="008A6040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</w:t>
      </w:r>
      <w:r w:rsidRPr="008A6040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учебными</w:t>
      </w:r>
      <w:r w:rsidRPr="008A6040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познавательными</w:t>
      </w:r>
      <w:r w:rsidRPr="008A6040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действиями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 применять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различные методы, инструменты и запросы при поиске и отборе информации или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критериев;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сходные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аргументы (подтверждающие или опровергающие одну и ту же идею, версию) 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различных информационных источниках; самостоятельно выбирать оптимальную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надежность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критериям, предложенным педагогическим работником или сформулированным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самостоятельно;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эффективно систематизировать информацию.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овладения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учебными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коммуникативными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действиями: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текстах;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уважительное</w:t>
      </w:r>
      <w:r w:rsidRPr="008A60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отношение</w:t>
      </w:r>
      <w:r w:rsidRPr="008A60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собеседнику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6040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возражения;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8A604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дискуссии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8A604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обсуждаемой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нацеленные</w:t>
      </w:r>
      <w:r w:rsidRPr="008A604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A604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A604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 поддержание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благожелательности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общения;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диалога,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обнаруживать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позиций; понимать и использовать преимущества командной и индивидуальной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применения групповых форм взаимодействия при решении поставленной задачи;</w:t>
      </w:r>
      <w:proofErr w:type="gram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достижению: распределять роли, договариваться, обсуждать процесс и результат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8A604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работы;</w:t>
      </w:r>
      <w:r w:rsidRPr="008A604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A604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proofErr w:type="gramEnd"/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руководить,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поручения,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подчиняться;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организацию совместной работы, определять свою роль (с учетом предпочтений и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взаимодействия),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членами команды, участвовать в групповых формах работы (обсуждения, обмен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мнениями, "мозговые штурмы" и иные); выполнять свою часть работы, достигать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координировать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 другими членами команды; оценивать качество своего вклада в общий продукт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 критериям, самостоятельно сформулированным участниками взаимодействия;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8A604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A604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исходной</w:t>
      </w:r>
      <w:r w:rsidRPr="008A604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8A604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Pr="008A604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8A604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8A604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разделять сферу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</w:p>
    <w:p w:rsidR="00A81A69" w:rsidRPr="008A6040" w:rsidRDefault="00A81A69" w:rsidP="00A81A69">
      <w:pPr>
        <w:widowControl w:val="0"/>
        <w:autoSpaceDE w:val="0"/>
        <w:autoSpaceDN w:val="0"/>
        <w:spacing w:before="2"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В сфере овладения универсальными учебными регулятивными действиями: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подходах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(индивидуальное,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принятие решения в группе, принятие решений группой); делать выбор и брать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решение; владеть способами самоконтроля, 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самомотивации</w:t>
      </w:r>
      <w:proofErr w:type="spell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рефлексии;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A6040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A604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приобретенному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опыту,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произошедшей ситуации;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оценивать соответствие результата цели и условиям;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эмоций;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человека, понимать мотивы и намерения другого; регулировать способ выражения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эмоций; осознанно относиться к другому человеку, его мнению; признавать свое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право на ошибку и такое же право другого; принимать себя и других, не осуждая;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другим;</w:t>
      </w:r>
      <w:proofErr w:type="gramEnd"/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невозможность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вокруг.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53"/>
        <w:jc w:val="right"/>
        <w:rPr>
          <w:rFonts w:ascii="Times New Roman" w:eastAsia="Times New Roman" w:hAnsi="Times New Roman" w:cs="Times New Roman"/>
          <w:sz w:val="28"/>
        </w:rPr>
      </w:pPr>
      <w:r w:rsidRPr="008A6040">
        <w:rPr>
          <w:rFonts w:ascii="Times New Roman" w:eastAsia="Times New Roman" w:hAnsi="Times New Roman" w:cs="Times New Roman"/>
          <w:b/>
          <w:i/>
          <w:sz w:val="28"/>
        </w:rPr>
        <w:t>Предметные</w:t>
      </w:r>
      <w:r w:rsidRPr="008A6040">
        <w:rPr>
          <w:rFonts w:ascii="Times New Roman" w:eastAsia="Times New Roman" w:hAnsi="Times New Roman" w:cs="Times New Roman"/>
          <w:b/>
          <w:i/>
          <w:spacing w:val="43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b/>
          <w:i/>
          <w:sz w:val="28"/>
        </w:rPr>
        <w:t>результаты</w:t>
      </w:r>
      <w:r w:rsidRPr="008A6040">
        <w:rPr>
          <w:rFonts w:ascii="Times New Roman" w:eastAsia="Times New Roman" w:hAnsi="Times New Roman" w:cs="Times New Roman"/>
          <w:b/>
          <w:i/>
          <w:spacing w:val="47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освоения</w:t>
      </w:r>
      <w:r w:rsidRPr="008A6040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программы</w:t>
      </w:r>
      <w:r w:rsidRPr="008A6040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внеурочной</w:t>
      </w:r>
      <w:r w:rsidRPr="008A6040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</w:rPr>
        <w:t>деятельности</w:t>
      </w:r>
    </w:p>
    <w:p w:rsidR="00A81A69" w:rsidRPr="008A6040" w:rsidRDefault="00A81A69" w:rsidP="00A81A69">
      <w:pPr>
        <w:widowControl w:val="0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autoSpaceDE w:val="0"/>
        <w:autoSpaceDN w:val="0"/>
        <w:spacing w:before="162" w:after="0" w:line="360" w:lineRule="auto"/>
        <w:ind w:right="1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«Разговоры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A604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областей,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имеет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отношение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8A604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Русский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язык: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8A604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взаимодействия: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монологических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Pr="008A60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наблюдений,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впечатлений,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чтения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учебно-научной,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художественной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научно-популярной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литературы;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диалоге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видов: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побуждение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действию,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мнениями,</w:t>
      </w:r>
      <w:r w:rsidRPr="008A60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Pr="008A60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A60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8A60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Pr="008A60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8A60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видами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чтения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(просмотровым,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ознакомительным,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изучающим,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ab/>
        <w:t>поисковым);</w:t>
      </w:r>
      <w:proofErr w:type="gramEnd"/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формулирование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A604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8A604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них;</w:t>
      </w:r>
      <w:r w:rsidRPr="008A604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подробная,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сжатая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выборочная</w:t>
      </w:r>
      <w:r w:rsidRPr="008A60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8A604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8A60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8A60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8A604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второстепенной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явной</w:t>
      </w:r>
      <w:r w:rsidRPr="008A604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скрытой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тексте;</w:t>
      </w:r>
      <w:r w:rsidRPr="008A6040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извлечение</w:t>
      </w:r>
      <w:r w:rsidRPr="008A6040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8A6040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A6040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A6040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8A6040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A6040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осмысление</w:t>
      </w:r>
      <w:r w:rsidRPr="008A6040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оперирование</w:t>
      </w:r>
      <w:r w:rsidRPr="008A604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ею.</w:t>
      </w:r>
    </w:p>
    <w:p w:rsidR="00A81A69" w:rsidRPr="008A6040" w:rsidRDefault="00A81A69" w:rsidP="00A81A69">
      <w:pPr>
        <w:widowControl w:val="0"/>
        <w:autoSpaceDE w:val="0"/>
        <w:autoSpaceDN w:val="0"/>
        <w:spacing w:before="161" w:after="0" w:line="36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Литература: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духовно-нравственной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патриотизма,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понимание специфики литературы как вида искусства, принципиальных отличий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научного,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делового,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публицистического;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умениями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воспринимать,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интерпретировать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прочитанное,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художественную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отраженную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произведениях,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неоднозначности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заложенных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смыслов;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прочитанное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произведение, используя подробный, сжатый, выборочный, творческий пересказ,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отвечать на вопросы по прочитанному произведению и формулировать вопросы 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тексту; развитие умения участвовать в диалоге о прочитанном произведении, 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дискуссии на литературные темы, соотносить собственную позицию с позицией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автора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дискуссии;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аргументированную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Иностранный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язык: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отличия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 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Информатика:</w:t>
      </w:r>
      <w:r w:rsidRPr="008A6040">
        <w:rPr>
          <w:rFonts w:ascii="Times New Roman" w:eastAsia="Times New Roman" w:hAnsi="Times New Roman" w:cs="Times New Roman"/>
          <w:i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освоение</w:t>
      </w:r>
      <w:r w:rsidRPr="008A604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8A604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соблюдать сетевой этикет, базовые нормы информационной этики и права при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приложениями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любых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устройствах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сети.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36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История: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историческими периодами, событиями региональной и мировой истории, события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истории родного края и истории России; определять современников исторических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событий, явлений,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процессов; умение выявлять особенности развития культуры,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быта и нравов народов в различные исторические эпохи; умение рассказывать об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явлениях,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участниках,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демонстрируя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фактов,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дат,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понятий;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событий,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явлений,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процессов;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причинно-следственные,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пространственные,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событий, явлений, процессов изучаемого периода, их взаимосвязь (при наличии) с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событиями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XX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вв.;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предложенную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точку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фактический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типов;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приобретение опыта взаимодействия с людьми другой культуры, национальной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религиозной принадлежности на основе национальных ценностей современного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общества: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гуманистических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демократических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8A60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идей</w:t>
      </w:r>
      <w:r w:rsidRPr="008A60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взаимопонимания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народами,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81A69" w:rsidRPr="008A6040" w:rsidRDefault="00A81A69" w:rsidP="00A81A69">
      <w:pPr>
        <w:widowControl w:val="0"/>
        <w:autoSpaceDE w:val="0"/>
        <w:autoSpaceDN w:val="0"/>
        <w:spacing w:before="2" w:after="0" w:line="36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Обществознание: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освоение и применение системы знаний: о социальных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базового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института;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чертах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Pr="008A604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Pr="008A604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8A604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8A604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8A604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регулирующих общественные отношения; о процессах и явлениях в экономической, социальной,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духовной и политической сферах жизни общества;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об основах конституционного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строя и организации государственной власти в Российской Федерации, правовом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статусе гражданина Российской Федерации (в том числе несовершеннолетнего); о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денежно-кредитной,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политики,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культуры и образования, противодействии коррупции в Российской Федерации,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терроризма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экстремизма;</w:t>
      </w:r>
      <w:proofErr w:type="gram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духовно-нравственные ценности (в том числе защита человеческой жизни, прав 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свобод человека, семья, созидательный труд, служение Отечеству, нормы морали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нравственности,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гуманизм,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милосердие,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справедливость,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взаимопомощь,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коллективизм, историческое единство народов России, преемственность истории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нашей Родины);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умение сравнивать (в том числе устанавливать основания 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сравнения)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явления,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функции;</w:t>
      </w:r>
      <w:r w:rsidRPr="008A604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устанавливать и объяснять взаимосвязи социальных объектов, явлений, процессов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 различных сферах общественной жизни, их элементов и основных функций,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общественной жизни, гражданина и государства;</w:t>
      </w:r>
      <w:proofErr w:type="gramEnd"/>
      <w:r w:rsidRPr="008A6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6040">
        <w:rPr>
          <w:rFonts w:ascii="Times New Roman" w:eastAsia="Times New Roman" w:hAnsi="Times New Roman" w:cs="Times New Roman"/>
          <w:sz w:val="28"/>
          <w:szCs w:val="28"/>
        </w:rPr>
        <w:t>связи политических потрясений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кризисов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государстве;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(устного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письменного)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сущности,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взаимосвязей явлений, процессов социальной действительности; умение с опорой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 обществоведческие знания, факты общественной жизни и личный социальный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опыт определять и аргументировать с точки зрения социальных ценностей и норм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явлениям,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процессам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  <w:proofErr w:type="gramEnd"/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обобщать,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систематизировать,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конкретизировать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критически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оценивать социальную информацию, соотносить ее с собственными знаниями 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моральном и правовом регулировании поведения человека, личным социальным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опытом; умение оценивать собственные поступки и поведение других людей с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8A60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8A60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A60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8A604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моральным,</w:t>
      </w:r>
      <w:r w:rsidRPr="008A604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8A60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8A604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8A604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социальных</w:t>
      </w:r>
    </w:p>
    <w:p w:rsidR="00A81A69" w:rsidRPr="008A6040" w:rsidRDefault="00A81A69" w:rsidP="00A81A69">
      <w:pPr>
        <w:widowControl w:val="0"/>
        <w:autoSpaceDE w:val="0"/>
        <w:autoSpaceDN w:val="0"/>
        <w:spacing w:before="72" w:after="0" w:line="36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рациональности;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неприемлемости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антиобщественного поведения; осознание ценности культуры и традиций народов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81A69" w:rsidRPr="008A6040" w:rsidRDefault="00A81A69" w:rsidP="00A81A69">
      <w:pPr>
        <w:widowControl w:val="0"/>
        <w:autoSpaceDE w:val="0"/>
        <w:autoSpaceDN w:val="0"/>
        <w:spacing w:before="1" w:after="0" w:line="36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40">
        <w:rPr>
          <w:rFonts w:ascii="Times New Roman" w:eastAsia="Times New Roman" w:hAnsi="Times New Roman" w:cs="Times New Roman"/>
          <w:i/>
          <w:sz w:val="28"/>
          <w:szCs w:val="28"/>
        </w:rPr>
        <w:t>География:</w:t>
      </w:r>
      <w:r w:rsidRPr="008A604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размещении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географических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географии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планете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Земля, в решении современных практических задач своего населенного пункта,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Российской Федерации, мирового сообщества, в том числе задачи устойчивого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развития;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изученными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природными,</w:t>
      </w:r>
      <w:r w:rsidRPr="008A604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процессами,</w:t>
      </w:r>
      <w:r w:rsidRPr="008A604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реально</w:t>
      </w:r>
      <w:r w:rsidRPr="008A60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наблюдаемыми</w:t>
      </w:r>
      <w:r w:rsidRPr="008A604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географическими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процессами;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8A60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lastRenderedPageBreak/>
        <w:t>географических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60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концепции устойчивого</w:t>
      </w:r>
      <w:r w:rsidRPr="008A604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6040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81A69" w:rsidRPr="008A6040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A81A69" w:rsidRPr="008A6040" w:rsidRDefault="00A81A69" w:rsidP="00A81A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81A69" w:rsidRPr="008A6040" w:rsidRDefault="00A81A69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A60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Тематическое планирование</w:t>
      </w:r>
      <w:r w:rsidRPr="008A6040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A6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5–7 классы (1 час в неделю)</w:t>
      </w:r>
    </w:p>
    <w:p w:rsidR="0014491A" w:rsidRPr="008A6040" w:rsidRDefault="0014491A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274"/>
        <w:gridCol w:w="1843"/>
        <w:gridCol w:w="3402"/>
      </w:tblGrid>
      <w:tr w:rsidR="0014491A" w:rsidRPr="008A6040" w:rsidTr="003D7F26">
        <w:trPr>
          <w:trHeight w:val="407"/>
        </w:trPr>
        <w:tc>
          <w:tcPr>
            <w:tcW w:w="814" w:type="dxa"/>
            <w:vMerge w:val="restart"/>
            <w:tcBorders>
              <w:bottom w:val="nil"/>
            </w:tcBorders>
          </w:tcPr>
          <w:p w:rsidR="0014491A" w:rsidRPr="008A6040" w:rsidRDefault="0014491A" w:rsidP="0014491A">
            <w:pPr>
              <w:ind w:left="110" w:right="144"/>
              <w:rPr>
                <w:rFonts w:ascii="Times New Roman" w:eastAsia="Times New Roman" w:hAnsi="Times New Roman"/>
              </w:rPr>
            </w:pPr>
            <w:r w:rsidRPr="008A6040">
              <w:rPr>
                <w:rFonts w:ascii="Times New Roman" w:eastAsia="Times New Roman" w:hAnsi="Times New Roman"/>
              </w:rPr>
              <w:t>№</w:t>
            </w:r>
            <w:r w:rsidRPr="008A6040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pacing w:val="-1"/>
              </w:rPr>
              <w:t>урока</w:t>
            </w:r>
            <w:proofErr w:type="spellEnd"/>
          </w:p>
        </w:tc>
        <w:tc>
          <w:tcPr>
            <w:tcW w:w="7274" w:type="dxa"/>
            <w:vMerge w:val="restart"/>
            <w:tcBorders>
              <w:bottom w:val="nil"/>
            </w:tcBorders>
          </w:tcPr>
          <w:p w:rsidR="0014491A" w:rsidRPr="008A6040" w:rsidRDefault="0014491A" w:rsidP="0014491A">
            <w:pPr>
              <w:ind w:left="593" w:right="115" w:hanging="440"/>
              <w:rPr>
                <w:rFonts w:ascii="Times New Roman" w:eastAsia="Times New Roman" w:hAnsi="Times New Roman"/>
              </w:rPr>
            </w:pPr>
            <w:proofErr w:type="spellStart"/>
            <w:r w:rsidRPr="008A6040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8A604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</w:rPr>
              <w:t>раздела</w:t>
            </w:r>
            <w:proofErr w:type="spellEnd"/>
            <w:r w:rsidRPr="008A6040">
              <w:rPr>
                <w:rFonts w:ascii="Times New Roman" w:eastAsia="Times New Roman" w:hAnsi="Times New Roman"/>
              </w:rPr>
              <w:t xml:space="preserve"> и</w:t>
            </w:r>
            <w:r w:rsidRPr="008A6040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14491A" w:rsidRPr="008A6040" w:rsidRDefault="0014491A" w:rsidP="0014491A">
            <w:pPr>
              <w:ind w:left="154" w:right="125" w:hanging="1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A6040">
              <w:rPr>
                <w:rFonts w:ascii="Times New Roman" w:eastAsia="Times New Roman" w:hAnsi="Times New Roman"/>
                <w:lang w:val="ru-RU"/>
              </w:rPr>
              <w:t>Количество</w:t>
            </w:r>
            <w:r w:rsidRPr="008A6040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A6040">
              <w:rPr>
                <w:rFonts w:ascii="Times New Roman" w:eastAsia="Times New Roman" w:hAnsi="Times New Roman"/>
                <w:lang w:val="ru-RU"/>
              </w:rPr>
              <w:t>часов на</w:t>
            </w:r>
            <w:r w:rsidRPr="008A6040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A6040">
              <w:rPr>
                <w:rFonts w:ascii="Times New Roman" w:eastAsia="Times New Roman" w:hAnsi="Times New Roman"/>
                <w:lang w:val="ru-RU"/>
              </w:rPr>
              <w:t>раздел/тему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491A" w:rsidRPr="008A6040" w:rsidRDefault="0014491A" w:rsidP="0014491A">
            <w:pPr>
              <w:spacing w:line="252" w:lineRule="auto"/>
              <w:ind w:left="127" w:right="93" w:hanging="3"/>
              <w:jc w:val="center"/>
              <w:rPr>
                <w:rFonts w:ascii="Times New Roman" w:eastAsia="Times New Roman" w:hAnsi="Times New Roman"/>
                <w:sz w:val="23"/>
                <w:lang w:val="ru-RU"/>
              </w:rPr>
            </w:pPr>
            <w:proofErr w:type="spellStart"/>
            <w:proofErr w:type="gramStart"/>
            <w:r w:rsidRPr="008A604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Электронн</w:t>
            </w:r>
            <w:proofErr w:type="spellEnd"/>
            <w:r w:rsidRPr="008A6040">
              <w:rPr>
                <w:rFonts w:ascii="Times New Roman" w:eastAsia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ые</w:t>
            </w:r>
            <w:proofErr w:type="spellEnd"/>
            <w:proofErr w:type="gramEnd"/>
            <w:r w:rsidRPr="008A6040">
              <w:rPr>
                <w:rFonts w:ascii="Times New Roman" w:eastAsia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eastAsia="Times New Roman" w:hAnsi="Times New Roman"/>
                <w:sz w:val="23"/>
                <w:lang w:val="ru-RU"/>
              </w:rPr>
              <w:t>(цифровые)</w:t>
            </w:r>
            <w:r w:rsidRPr="008A6040">
              <w:rPr>
                <w:rFonts w:ascii="Times New Roman" w:eastAsia="Times New Roman" w:hAnsi="Times New Roman"/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образовате</w:t>
            </w:r>
            <w:proofErr w:type="spellEnd"/>
            <w:r w:rsidRPr="008A6040">
              <w:rPr>
                <w:rFonts w:ascii="Times New Roman" w:eastAsia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льные</w:t>
            </w:r>
            <w:proofErr w:type="spellEnd"/>
            <w:r w:rsidRPr="008A6040">
              <w:rPr>
                <w:rFonts w:ascii="Times New Roman" w:eastAsia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8A6040">
              <w:rPr>
                <w:rFonts w:ascii="Times New Roman" w:eastAsia="Times New Roman" w:hAnsi="Times New Roman"/>
                <w:w w:val="105"/>
                <w:sz w:val="23"/>
                <w:lang w:val="ru-RU"/>
              </w:rPr>
              <w:t>ресурсы</w:t>
            </w:r>
          </w:p>
        </w:tc>
      </w:tr>
      <w:tr w:rsidR="0014491A" w:rsidRPr="008A6040" w:rsidTr="003D7F26">
        <w:trPr>
          <w:trHeight w:val="1510"/>
        </w:trPr>
        <w:tc>
          <w:tcPr>
            <w:tcW w:w="814" w:type="dxa"/>
            <w:vMerge/>
            <w:tcBorders>
              <w:top w:val="nil"/>
              <w:bottom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7274" w:type="dxa"/>
            <w:vMerge/>
            <w:tcBorders>
              <w:top w:val="nil"/>
              <w:bottom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"/>
                <w:szCs w:val="2"/>
                <w:lang w:val="ru-RU"/>
              </w:rPr>
            </w:pPr>
          </w:p>
        </w:tc>
      </w:tr>
      <w:tr w:rsidR="0014491A" w:rsidRPr="008A6040" w:rsidTr="003D7F26">
        <w:trPr>
          <w:trHeight w:val="280"/>
        </w:trPr>
        <w:tc>
          <w:tcPr>
            <w:tcW w:w="814" w:type="dxa"/>
            <w:tcBorders>
              <w:top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274" w:type="dxa"/>
            <w:tcBorders>
              <w:top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4491A" w:rsidRPr="008A6040" w:rsidRDefault="0014491A" w:rsidP="0014491A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636BED" w:rsidRPr="008A6040" w:rsidTr="00070605">
        <w:trPr>
          <w:trHeight w:val="24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День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знаний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hyperlink r:id="rId11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Там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где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2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Зоя.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3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Избирательная система России (30 лет ЦИК)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4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День учителя (советники по воспитанию)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5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буллинга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6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7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День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спецназа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8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День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народного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единства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19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Россия: взгляд в будущее.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Технологический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0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О взаимоотношениях в семье (День матери)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1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2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Мы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вместе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3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Главный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закон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страны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4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Герои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нашего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времени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5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6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От</w:t>
            </w:r>
            <w:proofErr w:type="gramStart"/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 xml:space="preserve"> А</w:t>
            </w:r>
            <w:proofErr w:type="gramEnd"/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 xml:space="preserve"> до Я.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450 лет "Азбуке" Ивана Фёдорова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7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Налоговая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грамотность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8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Непокоренные.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 xml:space="preserve">80 лет со дня полного освобождения Ленинграда </w:t>
            </w:r>
            <w:proofErr w:type="gramStart"/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от</w:t>
            </w:r>
            <w:proofErr w:type="gramEnd"/>
          </w:p>
          <w:p w:rsidR="00636BED" w:rsidRPr="008A6040" w:rsidRDefault="00636BED" w:rsidP="00636BED">
            <w:pPr>
              <w:spacing w:before="1"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фашистской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блокады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29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Союзники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России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0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190 лет со дня рождения Д. Менделеева.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День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российской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науки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1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День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первооткрывателя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2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День защитника Отечества.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280 лет со дня рождения Федора Ушакова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3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Как найти свое место в обществе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4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Всемирный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фестиваль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молодежи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5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«Первым делом самолеты».</w:t>
            </w:r>
          </w:p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О гражданской авиации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6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Крым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.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Путь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домой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7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Россия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-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здоровая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держава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8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39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«Я вижу Землю! Это так красиво».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40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8A6040">
              <w:rPr>
                <w:rFonts w:ascii="Times New Roman" w:eastAsia="Times New Roman" w:hAnsi="Times New Roman"/>
                <w:sz w:val="28"/>
                <w:lang w:val="ru-RU"/>
              </w:rPr>
              <w:t>215-летие со дня рождения Н. В. Гоголя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41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Экологичное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потребление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42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Труд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крут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43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  <w:tr w:rsidR="00636BED" w:rsidRPr="008A6040" w:rsidTr="00070605">
        <w:trPr>
          <w:trHeight w:val="27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4" w:type="dxa"/>
          </w:tcPr>
          <w:p w:rsidR="00636BED" w:rsidRPr="008A6040" w:rsidRDefault="00636BED" w:rsidP="00636BED">
            <w:pPr>
              <w:spacing w:line="276" w:lineRule="auto"/>
              <w:ind w:right="98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Урок</w:t>
            </w:r>
            <w:proofErr w:type="spellEnd"/>
            <w:r w:rsidRPr="008A604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8A6040">
              <w:rPr>
                <w:rFonts w:ascii="Times New Roman" w:eastAsia="Times New Roman" w:hAnsi="Times New Roman"/>
                <w:sz w:val="28"/>
              </w:rPr>
              <w:t>памяти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BED" w:rsidRPr="008A6040" w:rsidRDefault="00636BED" w:rsidP="00636BED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36BED" w:rsidRPr="008A6040" w:rsidRDefault="005B3AAE" w:rsidP="00636BED">
            <w:pPr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hyperlink r:id="rId44" w:tgtFrame="_blank" w:history="1">
              <w:r w:rsidR="00636BED" w:rsidRPr="008A6040">
                <w:rPr>
                  <w:rStyle w:val="ae"/>
                  <w:rFonts w:ascii="Times New Roman" w:hAnsi="Times New Roman"/>
                  <w:b/>
                  <w:bCs/>
                  <w:sz w:val="21"/>
                  <w:szCs w:val="21"/>
                  <w:shd w:val="clear" w:color="auto" w:fill="FFFFFF"/>
                </w:rPr>
                <w:t>razgovor.edsoo.ru</w:t>
              </w:r>
            </w:hyperlink>
          </w:p>
        </w:tc>
      </w:tr>
    </w:tbl>
    <w:p w:rsidR="0014491A" w:rsidRPr="008A6040" w:rsidRDefault="0014491A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3D7F26" w:rsidRPr="008A6040" w:rsidRDefault="003D7F26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491A" w:rsidRPr="008A6040" w:rsidRDefault="0014491A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491A" w:rsidRPr="008A6040" w:rsidRDefault="0014491A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491A" w:rsidRPr="008A6040" w:rsidRDefault="0014491A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4491A" w:rsidRPr="008A6040" w:rsidRDefault="0014491A" w:rsidP="00A81A6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14491A" w:rsidRPr="008A6040" w:rsidSect="0014491A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9F" w:rsidRDefault="00920E9F">
      <w:pPr>
        <w:spacing w:after="0" w:line="240" w:lineRule="auto"/>
      </w:pPr>
      <w:r>
        <w:separator/>
      </w:r>
    </w:p>
  </w:endnote>
  <w:endnote w:type="continuationSeparator" w:id="0">
    <w:p w:rsidR="00920E9F" w:rsidRDefault="0092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A" w:rsidRDefault="0014491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9F" w:rsidRDefault="00920E9F">
      <w:pPr>
        <w:spacing w:after="0" w:line="240" w:lineRule="auto"/>
      </w:pPr>
      <w:r>
        <w:separator/>
      </w:r>
    </w:p>
  </w:footnote>
  <w:footnote w:type="continuationSeparator" w:id="0">
    <w:p w:rsidR="00920E9F" w:rsidRDefault="0092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DA0119"/>
    <w:multiLevelType w:val="hybridMultilevel"/>
    <w:tmpl w:val="8878DBD8"/>
    <w:lvl w:ilvl="0" w:tplc="97844FBC">
      <w:numFmt w:val="bullet"/>
      <w:lvlText w:val="–"/>
      <w:lvlJc w:val="left"/>
      <w:pPr>
        <w:ind w:left="209" w:hanging="43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7AE7D9A">
      <w:numFmt w:val="bullet"/>
      <w:lvlText w:val="•"/>
      <w:lvlJc w:val="left"/>
      <w:pPr>
        <w:ind w:left="1239" w:hanging="433"/>
      </w:pPr>
      <w:rPr>
        <w:rFonts w:hint="default"/>
        <w:lang w:val="ru-RU" w:eastAsia="en-US" w:bidi="ar-SA"/>
      </w:rPr>
    </w:lvl>
    <w:lvl w:ilvl="2" w:tplc="EF009274">
      <w:numFmt w:val="bullet"/>
      <w:lvlText w:val="•"/>
      <w:lvlJc w:val="left"/>
      <w:pPr>
        <w:ind w:left="2279" w:hanging="433"/>
      </w:pPr>
      <w:rPr>
        <w:rFonts w:hint="default"/>
        <w:lang w:val="ru-RU" w:eastAsia="en-US" w:bidi="ar-SA"/>
      </w:rPr>
    </w:lvl>
    <w:lvl w:ilvl="3" w:tplc="F7643826">
      <w:numFmt w:val="bullet"/>
      <w:lvlText w:val="•"/>
      <w:lvlJc w:val="left"/>
      <w:pPr>
        <w:ind w:left="3318" w:hanging="433"/>
      </w:pPr>
      <w:rPr>
        <w:rFonts w:hint="default"/>
        <w:lang w:val="ru-RU" w:eastAsia="en-US" w:bidi="ar-SA"/>
      </w:rPr>
    </w:lvl>
    <w:lvl w:ilvl="4" w:tplc="7DF81002">
      <w:numFmt w:val="bullet"/>
      <w:lvlText w:val="•"/>
      <w:lvlJc w:val="left"/>
      <w:pPr>
        <w:ind w:left="4358" w:hanging="433"/>
      </w:pPr>
      <w:rPr>
        <w:rFonts w:hint="default"/>
        <w:lang w:val="ru-RU" w:eastAsia="en-US" w:bidi="ar-SA"/>
      </w:rPr>
    </w:lvl>
    <w:lvl w:ilvl="5" w:tplc="89888970">
      <w:numFmt w:val="bullet"/>
      <w:lvlText w:val="•"/>
      <w:lvlJc w:val="left"/>
      <w:pPr>
        <w:ind w:left="5398" w:hanging="433"/>
      </w:pPr>
      <w:rPr>
        <w:rFonts w:hint="default"/>
        <w:lang w:val="ru-RU" w:eastAsia="en-US" w:bidi="ar-SA"/>
      </w:rPr>
    </w:lvl>
    <w:lvl w:ilvl="6" w:tplc="0B5C0C3C">
      <w:numFmt w:val="bullet"/>
      <w:lvlText w:val="•"/>
      <w:lvlJc w:val="left"/>
      <w:pPr>
        <w:ind w:left="6437" w:hanging="433"/>
      </w:pPr>
      <w:rPr>
        <w:rFonts w:hint="default"/>
        <w:lang w:val="ru-RU" w:eastAsia="en-US" w:bidi="ar-SA"/>
      </w:rPr>
    </w:lvl>
    <w:lvl w:ilvl="7" w:tplc="D9A4E81A">
      <w:numFmt w:val="bullet"/>
      <w:lvlText w:val="•"/>
      <w:lvlJc w:val="left"/>
      <w:pPr>
        <w:ind w:left="7477" w:hanging="433"/>
      </w:pPr>
      <w:rPr>
        <w:rFonts w:hint="default"/>
        <w:lang w:val="ru-RU" w:eastAsia="en-US" w:bidi="ar-SA"/>
      </w:rPr>
    </w:lvl>
    <w:lvl w:ilvl="8" w:tplc="D9CA975C">
      <w:numFmt w:val="bullet"/>
      <w:lvlText w:val="•"/>
      <w:lvlJc w:val="left"/>
      <w:pPr>
        <w:ind w:left="8516" w:hanging="433"/>
      </w:pPr>
      <w:rPr>
        <w:rFonts w:hint="default"/>
        <w:lang w:val="ru-RU" w:eastAsia="en-US" w:bidi="ar-SA"/>
      </w:rPr>
    </w:lvl>
  </w:abstractNum>
  <w:abstractNum w:abstractNumId="21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  <w:lang w:val="ru-RU" w:eastAsia="en-US" w:bidi="ar-SA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  <w:lang w:val="ru-RU" w:eastAsia="en-US" w:bidi="ar-SA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  <w:lang w:val="ru-RU" w:eastAsia="en-US" w:bidi="ar-SA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  <w:lang w:val="ru-RU" w:eastAsia="en-US" w:bidi="ar-SA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  <w:lang w:val="ru-RU" w:eastAsia="en-US" w:bidi="ar-SA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  <w:lang w:val="ru-RU" w:eastAsia="en-US" w:bidi="ar-SA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  <w:lang w:val="ru-RU" w:eastAsia="en-US" w:bidi="ar-SA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</w:abstractNum>
  <w:abstractNum w:abstractNumId="23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4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5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6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7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9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2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3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4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5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8"/>
  </w:num>
  <w:num w:numId="6">
    <w:abstractNumId w:val="8"/>
  </w:num>
  <w:num w:numId="7">
    <w:abstractNumId w:val="2"/>
  </w:num>
  <w:num w:numId="8">
    <w:abstractNumId w:val="18"/>
  </w:num>
  <w:num w:numId="9">
    <w:abstractNumId w:val="32"/>
  </w:num>
  <w:num w:numId="10">
    <w:abstractNumId w:val="14"/>
  </w:num>
  <w:num w:numId="11">
    <w:abstractNumId w:val="35"/>
  </w:num>
  <w:num w:numId="12">
    <w:abstractNumId w:val="36"/>
  </w:num>
  <w:num w:numId="13">
    <w:abstractNumId w:val="0"/>
  </w:num>
  <w:num w:numId="14">
    <w:abstractNumId w:val="5"/>
  </w:num>
  <w:num w:numId="15">
    <w:abstractNumId w:val="24"/>
  </w:num>
  <w:num w:numId="16">
    <w:abstractNumId w:val="11"/>
  </w:num>
  <w:num w:numId="17">
    <w:abstractNumId w:val="23"/>
  </w:num>
  <w:num w:numId="18">
    <w:abstractNumId w:val="6"/>
  </w:num>
  <w:num w:numId="19">
    <w:abstractNumId w:val="33"/>
  </w:num>
  <w:num w:numId="20">
    <w:abstractNumId w:val="19"/>
  </w:num>
  <w:num w:numId="21">
    <w:abstractNumId w:val="34"/>
  </w:num>
  <w:num w:numId="22">
    <w:abstractNumId w:val="25"/>
  </w:num>
  <w:num w:numId="23">
    <w:abstractNumId w:val="21"/>
  </w:num>
  <w:num w:numId="24">
    <w:abstractNumId w:val="15"/>
  </w:num>
  <w:num w:numId="25">
    <w:abstractNumId w:val="27"/>
  </w:num>
  <w:num w:numId="26">
    <w:abstractNumId w:val="12"/>
  </w:num>
  <w:num w:numId="27">
    <w:abstractNumId w:val="9"/>
  </w:num>
  <w:num w:numId="28">
    <w:abstractNumId w:val="13"/>
  </w:num>
  <w:num w:numId="29">
    <w:abstractNumId w:val="29"/>
  </w:num>
  <w:num w:numId="30">
    <w:abstractNumId w:val="1"/>
  </w:num>
  <w:num w:numId="31">
    <w:abstractNumId w:val="17"/>
  </w:num>
  <w:num w:numId="32">
    <w:abstractNumId w:val="26"/>
  </w:num>
  <w:num w:numId="33">
    <w:abstractNumId w:val="3"/>
  </w:num>
  <w:num w:numId="34">
    <w:abstractNumId w:val="31"/>
  </w:num>
  <w:num w:numId="35">
    <w:abstractNumId w:val="30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69"/>
    <w:rsid w:val="0014491A"/>
    <w:rsid w:val="002C5453"/>
    <w:rsid w:val="003D7F26"/>
    <w:rsid w:val="005B3AAE"/>
    <w:rsid w:val="005F1DC2"/>
    <w:rsid w:val="00636BED"/>
    <w:rsid w:val="00720FE7"/>
    <w:rsid w:val="008A6040"/>
    <w:rsid w:val="008B6CE6"/>
    <w:rsid w:val="00920E9F"/>
    <w:rsid w:val="00A81A69"/>
    <w:rsid w:val="00DD6D12"/>
    <w:rsid w:val="00DE18F3"/>
    <w:rsid w:val="00F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1A69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A81A69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A81A69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A81A69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1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81A6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81A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81A6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1A69"/>
  </w:style>
  <w:style w:type="table" w:customStyle="1" w:styleId="TableNormal">
    <w:name w:val="Table Normal"/>
    <w:uiPriority w:val="2"/>
    <w:semiHidden/>
    <w:unhideWhenUsed/>
    <w:qFormat/>
    <w:rsid w:val="00A81A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81A69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A81A69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A81A69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81A6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1A6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basedOn w:val="a"/>
    <w:next w:val="a6"/>
    <w:uiPriority w:val="1"/>
    <w:qFormat/>
    <w:rsid w:val="00A81A69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A81A6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1A6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A81A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1A6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81A6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81A6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81A69"/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d"/>
    <w:uiPriority w:val="10"/>
    <w:qFormat/>
    <w:rsid w:val="00A81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6"/>
    <w:uiPriority w:val="10"/>
    <w:rsid w:val="00A81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uiPriority w:val="2"/>
    <w:semiHidden/>
    <w:unhideWhenUsed/>
    <w:qFormat/>
    <w:rsid w:val="00720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636BED"/>
    <w:rPr>
      <w:color w:val="0000FF"/>
      <w:u w:val="single"/>
    </w:rPr>
  </w:style>
  <w:style w:type="paragraph" w:customStyle="1" w:styleId="Default">
    <w:name w:val="Default"/>
    <w:rsid w:val="008A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81A69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A81A69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A81A69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A81A69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1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A81A6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A81A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A81A6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81A69"/>
  </w:style>
  <w:style w:type="table" w:customStyle="1" w:styleId="TableNormal">
    <w:name w:val="Table Normal"/>
    <w:uiPriority w:val="2"/>
    <w:semiHidden/>
    <w:unhideWhenUsed/>
    <w:qFormat/>
    <w:rsid w:val="00A81A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A81A69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A81A69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A81A69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81A6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1A6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basedOn w:val="a"/>
    <w:next w:val="a6"/>
    <w:uiPriority w:val="1"/>
    <w:qFormat/>
    <w:rsid w:val="00A81A69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A81A6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81A69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A81A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1A6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81A6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81A6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81A69"/>
    <w:rPr>
      <w:rFonts w:ascii="Times New Roman" w:eastAsia="Times New Roman" w:hAnsi="Times New Roman" w:cs="Times New Roman"/>
    </w:rPr>
  </w:style>
  <w:style w:type="paragraph" w:styleId="a6">
    <w:name w:val="Title"/>
    <w:basedOn w:val="a"/>
    <w:next w:val="a"/>
    <w:link w:val="ad"/>
    <w:uiPriority w:val="10"/>
    <w:qFormat/>
    <w:rsid w:val="00A81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6"/>
    <w:uiPriority w:val="10"/>
    <w:rsid w:val="00A81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uiPriority w:val="2"/>
    <w:semiHidden/>
    <w:unhideWhenUsed/>
    <w:qFormat/>
    <w:rsid w:val="00720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636BED"/>
    <w:rPr>
      <w:color w:val="0000FF"/>
      <w:u w:val="single"/>
    </w:rPr>
  </w:style>
  <w:style w:type="paragraph" w:customStyle="1" w:styleId="Default">
    <w:name w:val="Default"/>
    <w:rsid w:val="008A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6360</Words>
  <Characters>36253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Света</cp:lastModifiedBy>
  <cp:revision>10</cp:revision>
  <dcterms:created xsi:type="dcterms:W3CDTF">2023-09-17T17:45:00Z</dcterms:created>
  <dcterms:modified xsi:type="dcterms:W3CDTF">2023-09-28T11:49:00Z</dcterms:modified>
</cp:coreProperties>
</file>