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62" w:rsidRDefault="00B97962">
      <w:pPr>
        <w:jc w:val="center"/>
        <w:rPr>
          <w:b/>
          <w:bCs/>
          <w:sz w:val="24"/>
          <w:szCs w:val="24"/>
        </w:rPr>
      </w:pPr>
    </w:p>
    <w:p w:rsidR="00B97962" w:rsidRDefault="00B97962">
      <w:pPr>
        <w:jc w:val="center"/>
        <w:rPr>
          <w:b/>
          <w:bCs/>
          <w:sz w:val="24"/>
          <w:szCs w:val="24"/>
        </w:rPr>
      </w:pPr>
    </w:p>
    <w:p w:rsidR="00B97962" w:rsidRDefault="00E85AE6">
      <w:pPr>
        <w:tabs>
          <w:tab w:val="left" w:pos="8931"/>
        </w:tabs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Бюджетное общеобразовательное учреждение</w:t>
      </w:r>
    </w:p>
    <w:p w:rsidR="00B97962" w:rsidRDefault="00E85AE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B97962" w:rsidRDefault="00E85AE6">
      <w:pPr>
        <w:jc w:val="center"/>
        <w:rPr>
          <w:sz w:val="24"/>
          <w:szCs w:val="24"/>
        </w:rPr>
      </w:pPr>
      <w:r>
        <w:rPr>
          <w:sz w:val="24"/>
          <w:szCs w:val="24"/>
        </w:rPr>
        <w:t>«Никольская средняя общеобразовательная школа»</w:t>
      </w:r>
    </w:p>
    <w:p w:rsidR="00B97962" w:rsidRDefault="00B97962">
      <w:pPr>
        <w:spacing w:before="222" w:after="160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B97962">
        <w:trPr>
          <w:trHeight w:val="1413"/>
        </w:trPr>
        <w:tc>
          <w:tcPr>
            <w:tcW w:w="4558" w:type="dxa"/>
          </w:tcPr>
          <w:p w:rsidR="00B97962" w:rsidRDefault="00E85AE6">
            <w:pPr>
              <w:widowControl w:val="0"/>
              <w:tabs>
                <w:tab w:val="left" w:pos="3328"/>
              </w:tabs>
              <w:spacing w:line="252" w:lineRule="auto"/>
              <w:ind w:left="618" w:right="696"/>
              <w:jc w:val="center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РАССМОТРЕНО</w:t>
            </w:r>
            <w:r>
              <w:rPr>
                <w:rFonts w:eastAsia="Calibri"/>
                <w:spacing w:val="23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на</w:t>
            </w:r>
            <w:r>
              <w:rPr>
                <w:rFonts w:eastAsia="Calibri"/>
                <w:spacing w:val="-14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заседании</w:t>
            </w:r>
            <w:r>
              <w:rPr>
                <w:rFonts w:eastAsia="Calibri"/>
                <w:spacing w:val="-58"/>
                <w:w w:val="105"/>
                <w:sz w:val="23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58"/>
                <w:w w:val="105"/>
                <w:sz w:val="23"/>
                <w:szCs w:val="22"/>
                <w:lang w:eastAsia="en-US"/>
              </w:rPr>
              <w:t>шм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о</w:t>
            </w:r>
            <w:proofErr w:type="spellEnd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ab/>
              <w:t>совета</w:t>
            </w:r>
          </w:p>
          <w:p w:rsidR="00B97962" w:rsidRDefault="00E85AE6">
            <w:pPr>
              <w:widowControl w:val="0"/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от</w:t>
            </w:r>
            <w:r>
              <w:rPr>
                <w:rFonts w:eastAsia="Calibri"/>
                <w:spacing w:val="-3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</w:t>
            </w:r>
            <w:r>
              <w:rPr>
                <w:rFonts w:eastAsia="Calibri"/>
                <w:w w:val="105"/>
                <w:sz w:val="23"/>
                <w:szCs w:val="22"/>
                <w:u w:val="single"/>
                <w:lang w:eastAsia="en-US"/>
              </w:rPr>
              <w:tab/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</w:t>
            </w:r>
            <w:r>
              <w:rPr>
                <w:rFonts w:eastAsia="Calibri"/>
                <w:spacing w:val="1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20</w:t>
            </w:r>
            <w:r>
              <w:rPr>
                <w:rFonts w:eastAsia="Calibri"/>
                <w:w w:val="105"/>
                <w:sz w:val="23"/>
                <w:szCs w:val="22"/>
                <w:u w:val="single"/>
                <w:lang w:eastAsia="en-US"/>
              </w:rPr>
              <w:tab/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г.,</w:t>
            </w:r>
            <w:r>
              <w:rPr>
                <w:rFonts w:eastAsia="Calibri"/>
                <w:spacing w:val="-13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протокол</w:t>
            </w:r>
            <w:r>
              <w:rPr>
                <w:rFonts w:eastAsia="Calibri"/>
                <w:spacing w:val="-14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№__</w:t>
            </w:r>
          </w:p>
          <w:p w:rsidR="00B97962" w:rsidRDefault="00B97962">
            <w:pPr>
              <w:widowControl w:val="0"/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</w:p>
          <w:p w:rsidR="00B97962" w:rsidRDefault="00E85AE6">
            <w:pPr>
              <w:widowControl w:val="0"/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>
              <w:rPr>
                <w:rFonts w:eastAsia="Calibri"/>
                <w:spacing w:val="-9"/>
                <w:w w:val="105"/>
                <w:sz w:val="23"/>
                <w:szCs w:val="22"/>
                <w:lang w:eastAsia="en-US"/>
              </w:rPr>
              <w:t>Руководитель ШМО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____________</w:t>
            </w:r>
          </w:p>
        </w:tc>
        <w:tc>
          <w:tcPr>
            <w:tcW w:w="4879" w:type="dxa"/>
          </w:tcPr>
          <w:p w:rsidR="00B97962" w:rsidRDefault="00E85AE6">
            <w:pPr>
              <w:widowControl w:val="0"/>
              <w:tabs>
                <w:tab w:val="left" w:leader="underscore" w:pos="3451"/>
              </w:tabs>
              <w:spacing w:line="252" w:lineRule="auto"/>
              <w:ind w:left="266" w:right="198" w:firstLine="295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>ПРИНЯТО</w:t>
            </w:r>
            <w:r>
              <w:rPr>
                <w:rFonts w:eastAsia="Calibri"/>
                <w:spacing w:val="18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решением</w:t>
            </w:r>
            <w:r>
              <w:rPr>
                <w:rFonts w:eastAsia="Calibri"/>
                <w:spacing w:val="-15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Педагогического</w:t>
            </w:r>
            <w:r>
              <w:rPr>
                <w:rFonts w:eastAsia="Calibri"/>
                <w:spacing w:val="-58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совета</w:t>
            </w:r>
            <w:r>
              <w:rPr>
                <w:rFonts w:eastAsia="Calibri"/>
                <w:spacing w:val="-7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от</w:t>
            </w:r>
            <w:r>
              <w:rPr>
                <w:rFonts w:eastAsia="Calibri"/>
                <w:spacing w:val="-4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ab/>
              <w:t>20</w:t>
            </w:r>
            <w:r>
              <w:rPr>
                <w:rFonts w:eastAsia="Calibri"/>
                <w:spacing w:val="52"/>
                <w:w w:val="105"/>
                <w:sz w:val="23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г.,</w:t>
            </w:r>
          </w:p>
          <w:p w:rsidR="00B97962" w:rsidRDefault="00E85AE6">
            <w:pPr>
              <w:widowControl w:val="0"/>
              <w:spacing w:line="258" w:lineRule="exact"/>
              <w:ind w:left="266"/>
              <w:rPr>
                <w:sz w:val="23"/>
              </w:rPr>
            </w:pPr>
            <w:proofErr w:type="spellStart"/>
            <w:r>
              <w:rPr>
                <w:rFonts w:eastAsia="Calibri"/>
                <w:spacing w:val="-1"/>
                <w:w w:val="105"/>
                <w:sz w:val="23"/>
                <w:szCs w:val="22"/>
                <w:lang w:val="en-US" w:eastAsia="en-US"/>
              </w:rPr>
              <w:t>протокол</w:t>
            </w:r>
            <w:proofErr w:type="spellEnd"/>
            <w:r>
              <w:rPr>
                <w:rFonts w:eastAsia="Calibri"/>
                <w:spacing w:val="-14"/>
                <w:w w:val="105"/>
                <w:sz w:val="23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val="en-US" w:eastAsia="en-US"/>
              </w:rPr>
              <w:t>№__</w:t>
            </w:r>
          </w:p>
        </w:tc>
      </w:tr>
      <w:tr w:rsidR="00B97962">
        <w:trPr>
          <w:trHeight w:val="1679"/>
        </w:trPr>
        <w:tc>
          <w:tcPr>
            <w:tcW w:w="4558" w:type="dxa"/>
          </w:tcPr>
          <w:p w:rsidR="00B97962" w:rsidRDefault="00B97962">
            <w:pPr>
              <w:widowControl w:val="0"/>
              <w:rPr>
                <w:sz w:val="24"/>
              </w:rPr>
            </w:pPr>
          </w:p>
        </w:tc>
        <w:tc>
          <w:tcPr>
            <w:tcW w:w="4879" w:type="dxa"/>
          </w:tcPr>
          <w:p w:rsidR="00B97962" w:rsidRDefault="00E85AE6">
            <w:pPr>
              <w:widowControl w:val="0"/>
              <w:tabs>
                <w:tab w:val="left" w:pos="2325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>
              <w:rPr>
                <w:rFonts w:eastAsia="Calibri"/>
                <w:sz w:val="23"/>
                <w:szCs w:val="22"/>
                <w:lang w:eastAsia="en-US"/>
              </w:rPr>
              <w:t>УТВЕРЖДЕНО:</w:t>
            </w:r>
            <w:r>
              <w:rPr>
                <w:rFonts w:eastAsia="Calibri"/>
                <w:spacing w:val="1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2"/>
                <w:lang w:eastAsia="en-US"/>
              </w:rPr>
              <w:t>приказом</w:t>
            </w:r>
            <w:r>
              <w:rPr>
                <w:rFonts w:eastAsia="Calibri"/>
                <w:spacing w:val="1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2"/>
                <w:lang w:eastAsia="en-US"/>
              </w:rPr>
              <w:t>директора</w:t>
            </w:r>
            <w:r>
              <w:rPr>
                <w:rFonts w:eastAsia="Calibri"/>
                <w:spacing w:val="-5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от</w:t>
            </w:r>
            <w:r>
              <w:rPr>
                <w:rFonts w:eastAsia="Calibri"/>
                <w:spacing w:val="54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«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ab/>
              <w:t>»</w:t>
            </w:r>
            <w:r>
              <w:rPr>
                <w:rFonts w:eastAsia="Calibri"/>
                <w:spacing w:val="-9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_______</w:t>
            </w:r>
            <w:r>
              <w:rPr>
                <w:rFonts w:eastAsia="Calibri"/>
                <w:spacing w:val="51"/>
                <w:w w:val="105"/>
                <w:sz w:val="23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_</w:t>
            </w:r>
            <w:r>
              <w:rPr>
                <w:rFonts w:eastAsia="Calibri"/>
                <w:spacing w:val="-1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20</w:t>
            </w:r>
            <w:r>
              <w:rPr>
                <w:rFonts w:eastAsia="Calibri"/>
                <w:spacing w:val="51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г.,</w:t>
            </w:r>
            <w:r>
              <w:rPr>
                <w:rFonts w:eastAsia="Calibri"/>
                <w:spacing w:val="57"/>
                <w:w w:val="105"/>
                <w:sz w:val="23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№</w:t>
            </w:r>
          </w:p>
          <w:p w:rsidR="00B97962" w:rsidRDefault="00B97962">
            <w:pPr>
              <w:widowControl w:val="0"/>
              <w:spacing w:before="7"/>
              <w:rPr>
                <w:sz w:val="24"/>
              </w:rPr>
            </w:pPr>
          </w:p>
          <w:p w:rsidR="00B97962" w:rsidRDefault="00E85AE6">
            <w:pPr>
              <w:widowControl w:val="0"/>
              <w:tabs>
                <w:tab w:val="left" w:pos="2521"/>
                <w:tab w:val="left" w:leader="underscore" w:pos="4268"/>
              </w:tabs>
              <w:spacing w:before="1"/>
              <w:ind w:left="538"/>
              <w:jc w:val="center"/>
              <w:rPr>
                <w:sz w:val="23"/>
              </w:rPr>
            </w:pP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Директор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ab/>
              <w:t>_____</w:t>
            </w: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ab/>
              <w:t>/</w:t>
            </w:r>
            <w:proofErr w:type="spellStart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Е.И.Ченская</w:t>
            </w:r>
            <w:proofErr w:type="spellEnd"/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/</w:t>
            </w:r>
          </w:p>
          <w:p w:rsidR="00B97962" w:rsidRDefault="00B97962">
            <w:pPr>
              <w:widowControl w:val="0"/>
              <w:spacing w:before="6"/>
              <w:rPr>
                <w:sz w:val="24"/>
              </w:rPr>
            </w:pPr>
          </w:p>
          <w:p w:rsidR="00B97962" w:rsidRDefault="00E85AE6">
            <w:pPr>
              <w:widowControl w:val="0"/>
              <w:spacing w:line="246" w:lineRule="exact"/>
              <w:ind w:left="806" w:right="274"/>
              <w:jc w:val="center"/>
              <w:rPr>
                <w:sz w:val="23"/>
              </w:rPr>
            </w:pPr>
            <w:r>
              <w:rPr>
                <w:rFonts w:eastAsia="Calibri"/>
                <w:w w:val="105"/>
                <w:sz w:val="23"/>
                <w:szCs w:val="22"/>
                <w:lang w:eastAsia="en-US"/>
              </w:rPr>
              <w:t>М.П.</w:t>
            </w:r>
          </w:p>
        </w:tc>
      </w:tr>
    </w:tbl>
    <w:p w:rsidR="00B97962" w:rsidRDefault="00B97962">
      <w:pPr>
        <w:rPr>
          <w:sz w:val="20"/>
          <w:szCs w:val="23"/>
        </w:rPr>
      </w:pPr>
    </w:p>
    <w:p w:rsidR="00B97962" w:rsidRDefault="00E85AE6">
      <w:pPr>
        <w:spacing w:before="86" w:after="160"/>
        <w:ind w:right="1051"/>
        <w:jc w:val="center"/>
        <w:rPr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 w:rsidR="00B97962" w:rsidRDefault="00E85AE6">
      <w:pPr>
        <w:tabs>
          <w:tab w:val="left" w:pos="1044"/>
          <w:tab w:val="left" w:pos="9734"/>
        </w:tabs>
        <w:spacing w:before="234" w:after="160"/>
        <w:ind w:left="235"/>
        <w:rPr>
          <w:b/>
          <w:sz w:val="36"/>
          <w:u w:val="single"/>
        </w:rPr>
      </w:pPr>
      <w:r>
        <w:rPr>
          <w:u w:val="single"/>
        </w:rPr>
        <w:t>по</w:t>
      </w:r>
      <w:r>
        <w:rPr>
          <w:u w:val="single"/>
        </w:rPr>
        <w:tab/>
        <w:t xml:space="preserve">географии    </w:t>
      </w:r>
      <w:proofErr w:type="gramStart"/>
      <w:r>
        <w:rPr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 (</w:t>
      </w:r>
      <w:proofErr w:type="gramEnd"/>
      <w:r>
        <w:rPr>
          <w:b/>
          <w:bCs/>
          <w:color w:val="000000"/>
          <w:u w:val="single"/>
        </w:rPr>
        <w:t>8-9  классы)</w:t>
      </w:r>
    </w:p>
    <w:p w:rsidR="00B97962" w:rsidRDefault="00E85AE6">
      <w:pPr>
        <w:spacing w:before="2" w:after="160"/>
        <w:ind w:left="447" w:right="1051"/>
        <w:jc w:val="center"/>
        <w:rPr>
          <w:sz w:val="20"/>
        </w:rPr>
      </w:pPr>
      <w:r>
        <w:rPr>
          <w:spacing w:val="-1"/>
          <w:sz w:val="20"/>
        </w:rPr>
        <w:t xml:space="preserve"> 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 w:rsidR="00B97962" w:rsidRDefault="00E85AE6">
      <w:pPr>
        <w:tabs>
          <w:tab w:val="left" w:pos="9705"/>
        </w:tabs>
        <w:spacing w:before="77" w:after="160"/>
        <w:ind w:left="235"/>
      </w:pPr>
      <w:r>
        <w:rPr>
          <w:spacing w:val="-1"/>
          <w:u w:val="thick"/>
        </w:rPr>
        <w:t>Уровень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18"/>
          <w:u w:val="thick"/>
        </w:rPr>
        <w:t xml:space="preserve"> </w:t>
      </w:r>
      <w:proofErr w:type="gramStart"/>
      <w:r>
        <w:rPr>
          <w:u w:val="thick"/>
        </w:rPr>
        <w:t xml:space="preserve">образования </w:t>
      </w:r>
      <w:r>
        <w:rPr>
          <w:u w:val="single"/>
        </w:rPr>
        <w:t xml:space="preserve"> </w:t>
      </w:r>
      <w:r>
        <w:rPr>
          <w:sz w:val="32"/>
          <w:u w:val="single"/>
        </w:rPr>
        <w:t>основное</w:t>
      </w:r>
      <w:proofErr w:type="gramEnd"/>
    </w:p>
    <w:p w:rsidR="00B97962" w:rsidRDefault="00E85AE6">
      <w:pPr>
        <w:spacing w:before="12" w:after="160"/>
        <w:ind w:left="457" w:right="1051"/>
        <w:jc w:val="center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 w:rsidR="00B97962" w:rsidRDefault="00E85AE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Программа разработана на основе:</w:t>
      </w:r>
      <w:r w:rsidR="005076AA">
        <w:rPr>
          <w:sz w:val="20"/>
          <w:szCs w:val="20"/>
        </w:rPr>
        <w:t xml:space="preserve"> федеральной </w:t>
      </w:r>
      <w:bookmarkStart w:id="0" w:name="_GoBack"/>
      <w:bookmarkEnd w:id="0"/>
      <w:r>
        <w:rPr>
          <w:sz w:val="20"/>
          <w:szCs w:val="20"/>
        </w:rPr>
        <w:t xml:space="preserve"> образовательной программы  основного общего образования по географии 5-9 класс.</w:t>
      </w:r>
    </w:p>
    <w:p w:rsidR="00B97962" w:rsidRDefault="00E85AE6">
      <w:pPr>
        <w:spacing w:line="360" w:lineRule="auto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Учитель: </w:t>
      </w:r>
      <w:proofErr w:type="spellStart"/>
      <w:r>
        <w:rPr>
          <w:b/>
          <w:bCs/>
          <w:u w:val="single"/>
        </w:rPr>
        <w:t>Лапочкина</w:t>
      </w:r>
      <w:proofErr w:type="spellEnd"/>
      <w:r>
        <w:rPr>
          <w:b/>
          <w:bCs/>
          <w:u w:val="single"/>
        </w:rPr>
        <w:t xml:space="preserve"> С.М</w:t>
      </w:r>
      <w:r>
        <w:rPr>
          <w:b/>
          <w:bCs/>
          <w:u w:val="thick"/>
        </w:rPr>
        <w:t>_</w:t>
      </w:r>
    </w:p>
    <w:p w:rsidR="00B97962" w:rsidRDefault="00E85AE6">
      <w:pPr>
        <w:spacing w:before="98" w:after="160"/>
        <w:ind w:right="1116"/>
        <w:jc w:val="right"/>
        <w:rPr>
          <w:sz w:val="20"/>
          <w:szCs w:val="20"/>
        </w:rPr>
      </w:pPr>
      <w:r>
        <w:rPr>
          <w:w w:val="105"/>
          <w:sz w:val="20"/>
          <w:szCs w:val="20"/>
        </w:rPr>
        <w:t>СОГЛАСОВАНО</w:t>
      </w:r>
    </w:p>
    <w:p w:rsidR="00B97962" w:rsidRDefault="00E85AE6">
      <w:pPr>
        <w:spacing w:before="9" w:after="160"/>
        <w:ind w:left="656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Заместитель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директора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по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УВР </w:t>
      </w:r>
      <w:r>
        <w:rPr>
          <w:w w:val="105"/>
          <w:sz w:val="20"/>
          <w:szCs w:val="20"/>
          <w:u w:val="single"/>
        </w:rPr>
        <w:t>/</w:t>
      </w:r>
      <w:proofErr w:type="spellStart"/>
      <w:r>
        <w:rPr>
          <w:w w:val="105"/>
          <w:sz w:val="20"/>
          <w:szCs w:val="20"/>
          <w:u w:val="single"/>
        </w:rPr>
        <w:t>Ю.Е.Поликанова</w:t>
      </w:r>
      <w:proofErr w:type="spellEnd"/>
      <w:r>
        <w:rPr>
          <w:w w:val="105"/>
          <w:sz w:val="20"/>
          <w:szCs w:val="20"/>
        </w:rPr>
        <w:t>/</w:t>
      </w:r>
    </w:p>
    <w:p w:rsidR="00B97962" w:rsidRDefault="00E85AE6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  <w:u w:val="single"/>
        </w:rPr>
        <w:t>--------------------</w:t>
      </w:r>
    </w:p>
    <w:p w:rsidR="00B97962" w:rsidRDefault="00E85AE6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</w:rPr>
      </w:pPr>
      <w:proofErr w:type="gramStart"/>
      <w:r>
        <w:rPr>
          <w:w w:val="105"/>
          <w:sz w:val="20"/>
          <w:szCs w:val="20"/>
          <w:u w:val="single"/>
        </w:rPr>
        <w:t xml:space="preserve">«  </w:t>
      </w:r>
      <w:proofErr w:type="gramEnd"/>
      <w:r>
        <w:rPr>
          <w:w w:val="105"/>
          <w:sz w:val="20"/>
          <w:szCs w:val="20"/>
          <w:u w:val="single"/>
        </w:rPr>
        <w:t xml:space="preserve">        «                   20      года</w:t>
      </w:r>
    </w:p>
    <w:p w:rsidR="00B97962" w:rsidRDefault="00E85AE6">
      <w:pPr>
        <w:shd w:val="clear" w:color="auto" w:fill="FFFFFF"/>
        <w:spacing w:after="150"/>
        <w:jc w:val="center"/>
        <w:rPr>
          <w:b/>
          <w:bCs/>
          <w:color w:val="000000"/>
        </w:rPr>
      </w:pPr>
      <w:r>
        <w:rPr>
          <w:b/>
          <w:bCs/>
          <w:sz w:val="26"/>
          <w:szCs w:val="23"/>
        </w:rPr>
        <w:t>с Никольское, 2023г.</w:t>
      </w:r>
    </w:p>
    <w:p w:rsidR="00B97962" w:rsidRDefault="00B97962">
      <w:pPr>
        <w:jc w:val="center"/>
        <w:rPr>
          <w:b/>
          <w:bCs/>
          <w:sz w:val="24"/>
          <w:szCs w:val="24"/>
        </w:rPr>
      </w:pPr>
    </w:p>
    <w:p w:rsidR="00B97962" w:rsidRDefault="00B97962">
      <w:pPr>
        <w:jc w:val="center"/>
        <w:rPr>
          <w:b/>
          <w:sz w:val="24"/>
          <w:szCs w:val="24"/>
        </w:rPr>
      </w:pPr>
    </w:p>
    <w:p w:rsidR="00B97962" w:rsidRDefault="00B97962">
      <w:pPr>
        <w:jc w:val="center"/>
        <w:rPr>
          <w:b/>
          <w:sz w:val="24"/>
          <w:szCs w:val="24"/>
        </w:rPr>
      </w:pPr>
    </w:p>
    <w:p w:rsidR="00B97962" w:rsidRDefault="00B97962">
      <w:pPr>
        <w:jc w:val="center"/>
        <w:rPr>
          <w:b/>
          <w:sz w:val="24"/>
          <w:szCs w:val="24"/>
        </w:rPr>
      </w:pPr>
    </w:p>
    <w:p w:rsidR="00B97962" w:rsidRDefault="00B97962">
      <w:pPr>
        <w:jc w:val="center"/>
        <w:rPr>
          <w:b/>
          <w:sz w:val="24"/>
          <w:szCs w:val="24"/>
        </w:rPr>
      </w:pPr>
    </w:p>
    <w:p w:rsidR="00B97962" w:rsidRDefault="00E85AE6">
      <w:pPr>
        <w:rPr>
          <w:b/>
          <w:sz w:val="24"/>
          <w:szCs w:val="24"/>
        </w:rPr>
      </w:pPr>
      <w:r>
        <w:br w:type="page"/>
      </w:r>
    </w:p>
    <w:p w:rsidR="00B97962" w:rsidRDefault="00B97962">
      <w:pPr>
        <w:jc w:val="center"/>
        <w:rPr>
          <w:b/>
          <w:sz w:val="24"/>
          <w:szCs w:val="24"/>
          <w:u w:val="single"/>
        </w:rPr>
      </w:pPr>
    </w:p>
    <w:p w:rsidR="00B97962" w:rsidRDefault="00B97962">
      <w:pPr>
        <w:jc w:val="both"/>
        <w:rPr>
          <w:sz w:val="24"/>
          <w:szCs w:val="24"/>
        </w:rPr>
      </w:pPr>
    </w:p>
    <w:p w:rsidR="00B97962" w:rsidRDefault="00E85AE6">
      <w:pPr>
        <w:tabs>
          <w:tab w:val="left" w:pos="674"/>
        </w:tabs>
        <w:spacing w:line="252" w:lineRule="auto"/>
        <w:ind w:right="828"/>
      </w:pPr>
      <w:proofErr w:type="gramStart"/>
      <w:r>
        <w:rPr>
          <w:w w:val="105"/>
        </w:rPr>
        <w:t>Настоящее  Рабочая</w:t>
      </w:r>
      <w:proofErr w:type="gramEnd"/>
      <w:r>
        <w:rPr>
          <w:w w:val="105"/>
        </w:rPr>
        <w:t xml:space="preserve"> программа по учебному предмету, </w:t>
      </w:r>
    </w:p>
    <w:p w:rsidR="00B97962" w:rsidRDefault="00E85AE6">
      <w:pPr>
        <w:tabs>
          <w:tab w:val="left" w:pos="674"/>
        </w:tabs>
        <w:spacing w:line="252" w:lineRule="auto"/>
        <w:ind w:right="828"/>
        <w:jc w:val="both"/>
      </w:pPr>
      <w:r>
        <w:rPr>
          <w:w w:val="105"/>
        </w:rPr>
        <w:t>учебному курсу 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деятельности),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модулю, </w:t>
      </w:r>
      <w:proofErr w:type="gramStart"/>
      <w:r>
        <w:rPr>
          <w:w w:val="105"/>
        </w:rPr>
        <w:t>реализуемому  в</w:t>
      </w:r>
      <w:proofErr w:type="gramEnd"/>
      <w:r>
        <w:rPr>
          <w:w w:val="105"/>
        </w:rPr>
        <w:t xml:space="preserve"> соответствии с требованиями ФГОС ООО и ФОП ООО(далее –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программа),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с:</w:t>
      </w:r>
    </w:p>
    <w:p w:rsidR="00B97962" w:rsidRDefault="00E85AE6">
      <w:pPr>
        <w:pStyle w:val="Default"/>
        <w:numPr>
          <w:ilvl w:val="0"/>
          <w:numId w:val="4"/>
        </w:numPr>
        <w:spacing w:after="68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24.09.2022 г. № 371-ФЗ «О внесении изменений в Федеральный </w:t>
      </w:r>
      <w:proofErr w:type="gramStart"/>
      <w:r>
        <w:rPr>
          <w:sz w:val="28"/>
          <w:szCs w:val="28"/>
        </w:rPr>
        <w:t xml:space="preserve">закон </w:t>
      </w:r>
      <w:r>
        <w:rPr>
          <w:sz w:val="28"/>
          <w:szCs w:val="28"/>
        </w:rPr>
        <w:t>”Об</w:t>
      </w:r>
      <w:proofErr w:type="gramEnd"/>
      <w:r>
        <w:rPr>
          <w:sz w:val="28"/>
          <w:szCs w:val="28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B97962" w:rsidRDefault="00E85AE6">
      <w:pPr>
        <w:pStyle w:val="Default"/>
        <w:numPr>
          <w:ilvl w:val="0"/>
          <w:numId w:val="4"/>
        </w:numPr>
        <w:ind w:left="235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B97962" w:rsidRDefault="00E85AE6">
      <w:pPr>
        <w:pStyle w:val="Default"/>
        <w:ind w:left="-10"/>
        <w:rPr>
          <w:sz w:val="28"/>
          <w:szCs w:val="28"/>
        </w:rPr>
      </w:pPr>
      <w:r>
        <w:rPr>
          <w:sz w:val="28"/>
          <w:szCs w:val="28"/>
        </w:rPr>
        <w:t xml:space="preserve">федеральная образовательная программа основного общего образования (приказ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16. 11. 2022 г. № 993); </w:t>
      </w:r>
    </w:p>
    <w:p w:rsidR="00B97962" w:rsidRDefault="00E85AE6">
      <w:pPr>
        <w:pStyle w:val="Default"/>
        <w:numPr>
          <w:ilvl w:val="0"/>
          <w:numId w:val="4"/>
        </w:numPr>
        <w:spacing w:after="68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</w:t>
      </w:r>
      <w:r>
        <w:rPr>
          <w:sz w:val="28"/>
          <w:szCs w:val="28"/>
        </w:rPr>
        <w:t xml:space="preserve">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B97962" w:rsidRDefault="00E85AE6">
      <w:pPr>
        <w:pStyle w:val="Default"/>
        <w:numPr>
          <w:ilvl w:val="0"/>
          <w:numId w:val="4"/>
        </w:numPr>
        <w:spacing w:after="68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•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21.09.2022 г. № 858 «Об утверждении фе</w:t>
      </w:r>
      <w:r>
        <w:rPr>
          <w:sz w:val="28"/>
          <w:szCs w:val="28"/>
        </w:rPr>
        <w:t>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</w:t>
      </w:r>
      <w:r>
        <w:rPr>
          <w:sz w:val="28"/>
          <w:szCs w:val="28"/>
        </w:rPr>
        <w:t xml:space="preserve">ть и установления предельного срока использования исключенных учебников». </w:t>
      </w:r>
    </w:p>
    <w:p w:rsidR="00B97962" w:rsidRDefault="00E85AE6">
      <w:pPr>
        <w:pStyle w:val="Default"/>
        <w:numPr>
          <w:ilvl w:val="0"/>
          <w:numId w:val="4"/>
        </w:numPr>
        <w:ind w:left="235"/>
        <w:rPr>
          <w:sz w:val="28"/>
          <w:szCs w:val="28"/>
        </w:rPr>
      </w:pPr>
      <w:r>
        <w:rPr>
          <w:sz w:val="28"/>
          <w:szCs w:val="28"/>
        </w:rPr>
        <w:t xml:space="preserve">•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</w:t>
      </w:r>
      <w:r>
        <w:rPr>
          <w:sz w:val="28"/>
          <w:szCs w:val="28"/>
        </w:rPr>
        <w:t xml:space="preserve">по реализации основных общеобразовательных программ в </w:t>
      </w:r>
    </w:p>
    <w:p w:rsidR="00B97962" w:rsidRDefault="00E85AE6">
      <w:pPr>
        <w:pStyle w:val="Default"/>
        <w:spacing w:after="68"/>
        <w:ind w:left="235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B97962" w:rsidRDefault="00E85AE6">
      <w:pPr>
        <w:numPr>
          <w:ilvl w:val="0"/>
          <w:numId w:val="4"/>
        </w:numPr>
        <w:tabs>
          <w:tab w:val="left" w:pos="416"/>
        </w:tabs>
        <w:spacing w:before="12" w:line="247" w:lineRule="auto"/>
        <w:ind w:left="235" w:right="835"/>
        <w:jc w:val="both"/>
      </w:pPr>
      <w:r>
        <w:rPr>
          <w:w w:val="105"/>
        </w:rPr>
        <w:t xml:space="preserve">федеральными рабочими программами по учебным предметам ООО одобрены приказом </w:t>
      </w:r>
      <w:proofErr w:type="spellStart"/>
      <w:r>
        <w:rPr>
          <w:w w:val="105"/>
        </w:rPr>
        <w:t>Минпросвещения</w:t>
      </w:r>
      <w:proofErr w:type="spellEnd"/>
      <w:r>
        <w:rPr>
          <w:w w:val="105"/>
        </w:rPr>
        <w:t xml:space="preserve"> РФ</w:t>
      </w:r>
      <w:r>
        <w:t xml:space="preserve"> от 16.11.2022 г. № 993 «Об утверждении федеральной образовательной программы основного общего образования»</w:t>
      </w:r>
      <w:r>
        <w:rPr>
          <w:w w:val="105"/>
        </w:rPr>
        <w:t xml:space="preserve"> </w:t>
      </w:r>
    </w:p>
    <w:p w:rsidR="00B97962" w:rsidRDefault="00E85AE6">
      <w:pPr>
        <w:numPr>
          <w:ilvl w:val="0"/>
          <w:numId w:val="4"/>
        </w:numPr>
        <w:tabs>
          <w:tab w:val="left" w:pos="416"/>
        </w:tabs>
        <w:spacing w:before="12" w:line="247" w:lineRule="auto"/>
        <w:ind w:left="235" w:right="835"/>
        <w:jc w:val="both"/>
      </w:pPr>
      <w: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</w:t>
      </w:r>
      <w:r>
        <w:t xml:space="preserve">ниями ФГОС, ФОП НОО, ФОП ООО, ФОП </w:t>
      </w:r>
      <w:proofErr w:type="gramStart"/>
      <w:r>
        <w:t>СОО  БОУ</w:t>
      </w:r>
      <w:proofErr w:type="gramEnd"/>
      <w:r>
        <w:t xml:space="preserve">  ТР ОО «Никольская СОШ»</w:t>
      </w:r>
    </w:p>
    <w:p w:rsidR="00B97962" w:rsidRDefault="00E85AE6">
      <w:pPr>
        <w:jc w:val="both"/>
      </w:pPr>
      <w:r>
        <w:t>- П</w:t>
      </w:r>
      <w:r>
        <w:t xml:space="preserve">римерной основной образовательной </w:t>
      </w:r>
      <w:proofErr w:type="gramStart"/>
      <w:r>
        <w:t>программы  основного</w:t>
      </w:r>
      <w:proofErr w:type="gramEnd"/>
      <w:r>
        <w:t xml:space="preserve"> общего образования по географии 5-9 класс</w:t>
      </w:r>
      <w:r>
        <w:rPr>
          <w:sz w:val="20"/>
          <w:szCs w:val="20"/>
        </w:rPr>
        <w:t>.</w:t>
      </w:r>
    </w:p>
    <w:p w:rsidR="00B97962" w:rsidRDefault="00E85AE6">
      <w:pPr>
        <w:ind w:firstLine="720"/>
        <w:jc w:val="both"/>
        <w:rPr>
          <w:sz w:val="24"/>
          <w:szCs w:val="24"/>
        </w:rPr>
      </w:pPr>
      <w:r>
        <w:br w:type="page"/>
      </w:r>
    </w:p>
    <w:p w:rsidR="00B97962" w:rsidRDefault="00E85AE6">
      <w:pPr>
        <w:pStyle w:val="af9"/>
        <w:spacing w:beforeAutospacing="0" w:afterAutospacing="0"/>
        <w:jc w:val="center"/>
        <w:rPr>
          <w:b/>
          <w:bCs/>
        </w:rPr>
      </w:pPr>
      <w:r>
        <w:lastRenderedPageBreak/>
        <w:br w:type="page"/>
      </w:r>
    </w:p>
    <w:p w:rsidR="00B97962" w:rsidRDefault="00E85AE6">
      <w:pPr>
        <w:pStyle w:val="af9"/>
        <w:shd w:val="clear" w:color="auto" w:fill="FFFFFF"/>
        <w:spacing w:beforeAutospacing="0" w:afterAutospacing="0"/>
        <w:jc w:val="center"/>
        <w:rPr>
          <w:b/>
          <w:bCs/>
        </w:rPr>
      </w:pPr>
      <w:r>
        <w:rPr>
          <w:b/>
          <w:bCs/>
        </w:rPr>
        <w:lastRenderedPageBreak/>
        <w:t>СОДЕРЖАНИЕ КУРСА ГЕОГРАФИЯ</w:t>
      </w:r>
    </w:p>
    <w:p w:rsidR="00B97962" w:rsidRDefault="00E85AE6">
      <w:pPr>
        <w:pStyle w:val="af9"/>
        <w:shd w:val="clear" w:color="auto" w:fill="FFFFFF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8 КЛАСС</w:t>
      </w:r>
    </w:p>
    <w:p w:rsidR="00B97962" w:rsidRDefault="00E85AE6">
      <w:pPr>
        <w:shd w:val="clear" w:color="auto" w:fill="FFFFFF"/>
        <w:jc w:val="right"/>
        <w:rPr>
          <w:sz w:val="24"/>
          <w:szCs w:val="24"/>
        </w:rPr>
      </w:pPr>
      <w:r>
        <w:rPr>
          <w:bCs/>
          <w:sz w:val="24"/>
          <w:szCs w:val="24"/>
        </w:rPr>
        <w:t>70 часов (2 часа в неделю)</w:t>
      </w:r>
    </w:p>
    <w:p w:rsidR="00B97962" w:rsidRDefault="00E85AE6">
      <w:pPr>
        <w:pStyle w:val="4"/>
        <w:shd w:val="clear" w:color="auto" w:fill="auto"/>
        <w:spacing w:line="240" w:lineRule="auto"/>
        <w:ind w:firstLine="0"/>
        <w:jc w:val="center"/>
        <w:rPr>
          <w:bCs w:val="0"/>
          <w:sz w:val="24"/>
          <w:szCs w:val="24"/>
        </w:rPr>
      </w:pPr>
      <w:r>
        <w:rPr>
          <w:rStyle w:val="11"/>
          <w:sz w:val="24"/>
          <w:szCs w:val="24"/>
        </w:rPr>
        <w:t xml:space="preserve">ВВЕДЕНИЕ. НАША РОДИНА </w:t>
      </w:r>
      <w:r>
        <w:rPr>
          <w:rStyle w:val="11"/>
          <w:sz w:val="24"/>
          <w:szCs w:val="24"/>
        </w:rPr>
        <w:t>НА КАРТЕ МИРА (7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изучает физическая география России. Зачем следует изучать географию своей страны? Знакомство с учеб</w:t>
      </w:r>
      <w:r>
        <w:rPr>
          <w:rStyle w:val="11"/>
          <w:sz w:val="24"/>
          <w:szCs w:val="24"/>
        </w:rPr>
        <w:softHyphen/>
        <w:t>ником, атласом.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Географическое положение России. Россия — самое большое государство мира. Крайние точки России. Границы России. Осо</w:t>
      </w:r>
      <w:r>
        <w:rPr>
          <w:rStyle w:val="11"/>
          <w:sz w:val="24"/>
          <w:szCs w:val="24"/>
        </w:rPr>
        <w:t>бенности географического положения России.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Географическое положение Ставропольского края на карте России.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Моря, омывающие берега России. Физико-географиче</w:t>
      </w:r>
      <w:r>
        <w:rPr>
          <w:rStyle w:val="11"/>
          <w:sz w:val="24"/>
          <w:szCs w:val="24"/>
        </w:rPr>
        <w:softHyphen/>
        <w:t>ская характеристика морей. Ресурсы морей. Экологические проблемы морей.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Россия на карте часовых поясо</w:t>
      </w:r>
      <w:r>
        <w:rPr>
          <w:rStyle w:val="11"/>
          <w:sz w:val="24"/>
          <w:szCs w:val="24"/>
        </w:rPr>
        <w:t>в. Местное время. Часовые пояса на территории России. Реформа системы исчисления времени в России.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осваивали и изучали территорию России. Открытие и освоение Севера новгородцами и поморами. Походы рус</w:t>
      </w:r>
      <w:r>
        <w:rPr>
          <w:rStyle w:val="11"/>
          <w:sz w:val="24"/>
          <w:szCs w:val="24"/>
        </w:rPr>
        <w:softHyphen/>
        <w:t>ских в Западную Сибирь. Географические открытия XVI</w:t>
      </w:r>
      <w:r>
        <w:rPr>
          <w:rStyle w:val="11"/>
          <w:sz w:val="24"/>
          <w:szCs w:val="24"/>
        </w:rPr>
        <w:t xml:space="preserve"> — начала XVII в. Открытия нового времени (середина XVII— XVIII в.). Открытия XVIII в. Исследования XIX—XX вв. Роль Русского географического общества в изучении и освое</w:t>
      </w:r>
      <w:r>
        <w:rPr>
          <w:rStyle w:val="11"/>
          <w:sz w:val="24"/>
          <w:szCs w:val="24"/>
        </w:rPr>
        <w:softHyphen/>
        <w:t>нии территории России.</w:t>
      </w:r>
    </w:p>
    <w:p w:rsidR="00B97962" w:rsidRDefault="00E85AE6">
      <w:pPr>
        <w:keepNext/>
        <w:keepLines/>
        <w:ind w:right="340" w:firstLine="567"/>
        <w:rPr>
          <w:sz w:val="24"/>
          <w:szCs w:val="24"/>
        </w:rPr>
      </w:pPr>
      <w:bookmarkStart w:id="1" w:name="bookmark24"/>
      <w:r>
        <w:rPr>
          <w:rStyle w:val="31"/>
          <w:rFonts w:cs="Times New Roman"/>
          <w:sz w:val="24"/>
          <w:szCs w:val="24"/>
        </w:rPr>
        <w:t>Раздел I. Особенности природы и природные ресурсы России (22 ч)</w:t>
      </w:r>
      <w:bookmarkEnd w:id="1"/>
    </w:p>
    <w:p w:rsidR="00B97962" w:rsidRDefault="00E85AE6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rStyle w:val="11"/>
          <w:sz w:val="24"/>
          <w:szCs w:val="24"/>
        </w:rPr>
        <w:t>РЕЛЬЕФ, ГЕОЛОГИЧЕСКОЕ СТРОЕНИЕ И МИНЕРАЛЬНЫЕ РЕСУРСЫ РОССИИ (5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Особенности рельефа России. Крупные формы ре</w:t>
      </w:r>
      <w:r>
        <w:rPr>
          <w:rStyle w:val="11"/>
          <w:sz w:val="24"/>
          <w:szCs w:val="24"/>
        </w:rPr>
        <w:softHyphen/>
        <w:t>льефа России и их размещение.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Особенности рельефа Ставропольского края и крупные формы рельефа.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Геологическое строение территории России. Строени</w:t>
      </w:r>
      <w:r>
        <w:rPr>
          <w:rStyle w:val="11"/>
          <w:sz w:val="24"/>
          <w:szCs w:val="24"/>
        </w:rPr>
        <w:t>е ли</w:t>
      </w:r>
      <w:r>
        <w:rPr>
          <w:rStyle w:val="11"/>
          <w:sz w:val="24"/>
          <w:szCs w:val="24"/>
        </w:rPr>
        <w:softHyphen/>
        <w:t>тосферы. Основные этапы геологической истории формиро</w:t>
      </w:r>
      <w:r>
        <w:rPr>
          <w:rStyle w:val="11"/>
          <w:sz w:val="24"/>
          <w:szCs w:val="24"/>
        </w:rPr>
        <w:softHyphen/>
        <w:t>вания земной коры. Тектонические структуры нашей стра</w:t>
      </w:r>
      <w:r>
        <w:rPr>
          <w:rStyle w:val="11"/>
          <w:sz w:val="24"/>
          <w:szCs w:val="24"/>
        </w:rPr>
        <w:softHyphen/>
        <w:t>ны. Связь основных форм рельефа со строением литосферы.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Минеральные ресурсы России. Распространение полезных ископаемых. Минерально-сырьевая ба</w:t>
      </w:r>
      <w:r>
        <w:rPr>
          <w:rStyle w:val="11"/>
          <w:sz w:val="24"/>
          <w:szCs w:val="24"/>
        </w:rPr>
        <w:t>за России. Экологиче</w:t>
      </w:r>
      <w:r>
        <w:rPr>
          <w:rStyle w:val="11"/>
          <w:sz w:val="24"/>
          <w:szCs w:val="24"/>
        </w:rPr>
        <w:softHyphen/>
        <w:t>ские проблемы, связанные с добычей полезных ископаемых.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Развитие форм рельефа. Процессы, формирующие ре</w:t>
      </w:r>
      <w:r>
        <w:rPr>
          <w:rStyle w:val="11"/>
          <w:sz w:val="24"/>
          <w:szCs w:val="24"/>
        </w:rPr>
        <w:softHyphen/>
        <w:t>льеф. Древнее оледенение на территории России. Деятель</w:t>
      </w:r>
      <w:r>
        <w:rPr>
          <w:rStyle w:val="11"/>
          <w:sz w:val="24"/>
          <w:szCs w:val="24"/>
        </w:rPr>
        <w:softHyphen/>
        <w:t>ность текучих вод. Деятельность ветра. Деятельность чело</w:t>
      </w:r>
      <w:r>
        <w:rPr>
          <w:rStyle w:val="11"/>
          <w:sz w:val="24"/>
          <w:szCs w:val="24"/>
        </w:rPr>
        <w:softHyphen/>
        <w:t>века. Стихийные при</w:t>
      </w:r>
      <w:r>
        <w:rPr>
          <w:rStyle w:val="11"/>
          <w:sz w:val="24"/>
          <w:szCs w:val="24"/>
        </w:rPr>
        <w:t>родные явления, происходящие в ли</w:t>
      </w:r>
      <w:r>
        <w:rPr>
          <w:rStyle w:val="11"/>
          <w:sz w:val="24"/>
          <w:szCs w:val="24"/>
        </w:rPr>
        <w:softHyphen/>
        <w:t>тосфере. Геологическое строение, рельеф и минеральные ре</w:t>
      </w:r>
      <w:r>
        <w:rPr>
          <w:rStyle w:val="11"/>
          <w:sz w:val="24"/>
          <w:szCs w:val="24"/>
        </w:rPr>
        <w:softHyphen/>
        <w:t>сурсы родного края.</w:t>
      </w:r>
    </w:p>
    <w:p w:rsidR="00B97962" w:rsidRDefault="00E85AE6">
      <w:pPr>
        <w:pStyle w:val="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rPr>
          <w:rStyle w:val="11"/>
          <w:sz w:val="24"/>
          <w:szCs w:val="24"/>
        </w:rPr>
        <w:t>КЛИМАТ И КЛИМАТИЧЕСКИЕ РЕСУРСЫ (5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От чего зависит климат нашей страны. Климато</w:t>
      </w:r>
      <w:r>
        <w:rPr>
          <w:rStyle w:val="11"/>
          <w:sz w:val="24"/>
          <w:szCs w:val="24"/>
        </w:rPr>
        <w:softHyphen/>
        <w:t>образующие факторы. Влияние географического положения на климат</w:t>
      </w:r>
      <w:r>
        <w:rPr>
          <w:rStyle w:val="11"/>
          <w:sz w:val="24"/>
          <w:szCs w:val="24"/>
        </w:rPr>
        <w:t>. Циркуляция воздушных масс. Влияние подсти</w:t>
      </w:r>
      <w:r>
        <w:rPr>
          <w:rStyle w:val="11"/>
          <w:sz w:val="24"/>
          <w:szCs w:val="24"/>
        </w:rPr>
        <w:softHyphen/>
        <w:t>лающей поверхности.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Распределение тепла и влаги на территории России. Рас</w:t>
      </w:r>
      <w:r>
        <w:rPr>
          <w:rStyle w:val="11"/>
          <w:sz w:val="24"/>
          <w:szCs w:val="24"/>
        </w:rPr>
        <w:softHyphen/>
        <w:t>пределение тепла на территории нашей страны. Распределе</w:t>
      </w:r>
      <w:r>
        <w:rPr>
          <w:rStyle w:val="11"/>
          <w:sz w:val="24"/>
          <w:szCs w:val="24"/>
        </w:rPr>
        <w:softHyphen/>
        <w:t>ние осадков на территории нашей страны.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Разнообразие климата России. Типы климатов</w:t>
      </w:r>
      <w:r>
        <w:rPr>
          <w:rStyle w:val="11"/>
          <w:sz w:val="24"/>
          <w:szCs w:val="24"/>
        </w:rPr>
        <w:t xml:space="preserve"> России: арктический, субарктический; умеренно континентальный, континентальный, резко континентальный, муссонный кли</w:t>
      </w:r>
      <w:r>
        <w:rPr>
          <w:rStyle w:val="11"/>
          <w:sz w:val="24"/>
          <w:szCs w:val="24"/>
        </w:rPr>
        <w:softHyphen/>
        <w:t>мат умеренного пояса.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климата Ставропольского края.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Зависимость человека от климата. Агроклиматические ресурсы. Влияние </w:t>
      </w:r>
      <w:r>
        <w:rPr>
          <w:rStyle w:val="11"/>
          <w:sz w:val="24"/>
          <w:szCs w:val="24"/>
        </w:rPr>
        <w:t>климата на жизнь и деятельность челове</w:t>
      </w:r>
      <w:r>
        <w:rPr>
          <w:rStyle w:val="11"/>
          <w:sz w:val="24"/>
          <w:szCs w:val="24"/>
        </w:rPr>
        <w:softHyphen/>
        <w:t>ка. Агроклиматические ресурсы. Благоприятные климати</w:t>
      </w:r>
      <w:r>
        <w:rPr>
          <w:rStyle w:val="11"/>
          <w:sz w:val="24"/>
          <w:szCs w:val="24"/>
        </w:rPr>
        <w:softHyphen/>
        <w:t>ческие условия. Неблагоприятные климатические явления. Климат Ставропольского края, агроклиматические ресурсы Ставрополья.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center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ВНУТРЕННИЕ ВОДЫ И ВОДНЫЕ РЕСУРСЫ (4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>
        <w:rPr>
          <w:rStyle w:val="11"/>
          <w:sz w:val="24"/>
          <w:szCs w:val="24"/>
        </w:rPr>
        <w:t>Разнообразие внутренних вод России. Реки. Значе</w:t>
      </w:r>
      <w:r>
        <w:rPr>
          <w:rStyle w:val="11"/>
          <w:sz w:val="24"/>
          <w:szCs w:val="24"/>
        </w:rPr>
        <w:softHyphen/>
        <w:t>ние внутренних вод для человека. Зависимость рек от релье</w:t>
      </w:r>
      <w:r>
        <w:rPr>
          <w:rStyle w:val="11"/>
          <w:sz w:val="24"/>
          <w:szCs w:val="24"/>
        </w:rPr>
        <w:softHyphen/>
        <w:t>фа. Влияние климата на реки. Стихийные явления, связан</w:t>
      </w:r>
      <w:r>
        <w:rPr>
          <w:rStyle w:val="11"/>
          <w:sz w:val="24"/>
          <w:szCs w:val="24"/>
        </w:rPr>
        <w:softHyphen/>
        <w:t>ные с реками.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Озера, болота, подземные воды, ледники, многолетняя мерзлота. Крупнейшие озера </w:t>
      </w:r>
      <w:r>
        <w:rPr>
          <w:rStyle w:val="11"/>
          <w:sz w:val="24"/>
          <w:szCs w:val="24"/>
        </w:rPr>
        <w:lastRenderedPageBreak/>
        <w:t>Ро</w:t>
      </w:r>
      <w:r>
        <w:rPr>
          <w:rStyle w:val="11"/>
          <w:sz w:val="24"/>
          <w:szCs w:val="24"/>
        </w:rPr>
        <w:t>ссии. Происхождение озер</w:t>
      </w:r>
      <w:r>
        <w:rPr>
          <w:rStyle w:val="11"/>
          <w:sz w:val="24"/>
          <w:szCs w:val="24"/>
        </w:rPr>
        <w:softHyphen/>
        <w:t>ных котловин. Верховые и низинные болота. Важность со</w:t>
      </w:r>
      <w:r>
        <w:rPr>
          <w:rStyle w:val="11"/>
          <w:sz w:val="24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</w:t>
      </w:r>
      <w:r>
        <w:rPr>
          <w:rStyle w:val="11"/>
          <w:sz w:val="24"/>
          <w:szCs w:val="24"/>
        </w:rPr>
        <w:t xml:space="preserve"> Особенности освоения территорий с много</w:t>
      </w:r>
      <w:r>
        <w:rPr>
          <w:rStyle w:val="11"/>
          <w:sz w:val="24"/>
          <w:szCs w:val="24"/>
        </w:rPr>
        <w:softHyphen/>
        <w:t>летней мерзлотой.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Водные ресурсы. Роль воды в жизни человека. Водные ре</w:t>
      </w:r>
      <w:r>
        <w:rPr>
          <w:rStyle w:val="11"/>
          <w:sz w:val="24"/>
          <w:szCs w:val="24"/>
        </w:rPr>
        <w:softHyphen/>
        <w:t>сурсы. Внутренние воды Ставропольского края. Влияние деятельности человека на водные ресурсы и меры по их охране и восстановлению. Стихийные яв</w:t>
      </w:r>
      <w:r>
        <w:rPr>
          <w:rStyle w:val="11"/>
          <w:sz w:val="24"/>
          <w:szCs w:val="24"/>
        </w:rPr>
        <w:t>ления, связанные с водой.</w:t>
      </w:r>
    </w:p>
    <w:p w:rsidR="00B97962" w:rsidRDefault="00E85AE6">
      <w:pPr>
        <w:pStyle w:val="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rPr>
          <w:rStyle w:val="11"/>
          <w:sz w:val="24"/>
          <w:szCs w:val="24"/>
        </w:rPr>
        <w:t>ПОЧВЫ И ПОЧВЕННЫЕ РЕСУРСЫ (4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Образование почв и их разнообразие. Образование почв. Основные свойства почв. Разнообразие почв.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Закономерности распространения почв. Типы почв Рос</w:t>
      </w:r>
      <w:r>
        <w:rPr>
          <w:rStyle w:val="11"/>
          <w:sz w:val="24"/>
          <w:szCs w:val="24"/>
        </w:rPr>
        <w:softHyphen/>
        <w:t>с</w:t>
      </w:r>
      <w:r>
        <w:rPr>
          <w:rStyle w:val="210"/>
          <w:sz w:val="24"/>
          <w:szCs w:val="24"/>
        </w:rPr>
        <w:t>ии</w:t>
      </w:r>
      <w:r>
        <w:rPr>
          <w:rStyle w:val="11"/>
          <w:sz w:val="24"/>
          <w:szCs w:val="24"/>
        </w:rPr>
        <w:t xml:space="preserve">: арктические, </w:t>
      </w:r>
      <w:proofErr w:type="spellStart"/>
      <w:r>
        <w:rPr>
          <w:rStyle w:val="11"/>
          <w:sz w:val="24"/>
          <w:szCs w:val="24"/>
        </w:rPr>
        <w:t>тундро</w:t>
      </w:r>
      <w:proofErr w:type="spellEnd"/>
      <w:r>
        <w:rPr>
          <w:rStyle w:val="11"/>
          <w:sz w:val="24"/>
          <w:szCs w:val="24"/>
        </w:rPr>
        <w:t>-глеевые, подзолистые, дер</w:t>
      </w:r>
      <w:r>
        <w:rPr>
          <w:rStyle w:val="11"/>
          <w:sz w:val="24"/>
          <w:szCs w:val="24"/>
        </w:rPr>
        <w:t>но</w:t>
      </w:r>
      <w:r>
        <w:rPr>
          <w:rStyle w:val="11"/>
          <w:sz w:val="24"/>
          <w:szCs w:val="24"/>
        </w:rPr>
        <w:softHyphen/>
        <w:t>во-подзолистые, серые лесные, черноземы, темно-каштано</w:t>
      </w:r>
      <w:r>
        <w:rPr>
          <w:rStyle w:val="11"/>
          <w:sz w:val="24"/>
          <w:szCs w:val="24"/>
        </w:rPr>
        <w:softHyphen/>
        <w:t>вые, каштановые, светло-каштановые.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Почвенные ресурсы России. Почвенные ресурсы – богатство Ставропольского края. Значение почвы для жизни и деятельности человека. От чего нужно охранять почву? Роль</w:t>
      </w:r>
      <w:r>
        <w:rPr>
          <w:rStyle w:val="11"/>
          <w:sz w:val="24"/>
          <w:szCs w:val="24"/>
        </w:rPr>
        <w:t xml:space="preserve"> мелиораций в повышении плодородия почв. Охрана почв.</w:t>
      </w:r>
    </w:p>
    <w:p w:rsidR="00B97962" w:rsidRDefault="00B97962">
      <w:pPr>
        <w:pStyle w:val="4"/>
        <w:shd w:val="clear" w:color="auto" w:fill="auto"/>
        <w:spacing w:line="240" w:lineRule="auto"/>
        <w:ind w:firstLine="567"/>
        <w:jc w:val="center"/>
        <w:rPr>
          <w:rStyle w:val="11"/>
          <w:sz w:val="24"/>
          <w:szCs w:val="24"/>
        </w:rPr>
      </w:pPr>
    </w:p>
    <w:p w:rsidR="00B97962" w:rsidRDefault="00E85AE6">
      <w:pPr>
        <w:pStyle w:val="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rPr>
          <w:rStyle w:val="11"/>
          <w:sz w:val="24"/>
          <w:szCs w:val="24"/>
        </w:rPr>
        <w:t>РАСТИТЕЛЬНЫЙ И ЖИВОТНЫЙ МИР. БИОЛОГИЧЕСКИЕ РЕСУРСЫ (4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Растительный и животный мир России. Раститель</w:t>
      </w:r>
      <w:r>
        <w:rPr>
          <w:rStyle w:val="11"/>
          <w:sz w:val="24"/>
          <w:szCs w:val="24"/>
        </w:rPr>
        <w:softHyphen/>
        <w:t>ный и животный мир. Основные типы растительности Рос</w:t>
      </w:r>
      <w:r>
        <w:rPr>
          <w:rStyle w:val="11"/>
          <w:sz w:val="24"/>
          <w:szCs w:val="24"/>
        </w:rPr>
        <w:softHyphen/>
        <w:t>с</w:t>
      </w:r>
      <w:r>
        <w:rPr>
          <w:rStyle w:val="210"/>
          <w:sz w:val="24"/>
          <w:szCs w:val="24"/>
        </w:rPr>
        <w:t>ии</w:t>
      </w:r>
      <w:r>
        <w:rPr>
          <w:rStyle w:val="11"/>
          <w:sz w:val="24"/>
          <w:szCs w:val="24"/>
        </w:rPr>
        <w:t>. Разнообразие животного мира России.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Биол</w:t>
      </w:r>
      <w:r>
        <w:rPr>
          <w:rStyle w:val="11"/>
          <w:sz w:val="24"/>
          <w:szCs w:val="24"/>
        </w:rPr>
        <w:t>огические ресурсы. Особо охраняемые природные территории (ООПТ). Роль живых организмов в жизни Зем</w:t>
      </w:r>
      <w:r>
        <w:rPr>
          <w:rStyle w:val="11"/>
          <w:sz w:val="24"/>
          <w:szCs w:val="24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Ставропольского края.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Природно</w:t>
      </w:r>
      <w:r>
        <w:rPr>
          <w:rStyle w:val="11"/>
          <w:sz w:val="24"/>
          <w:szCs w:val="24"/>
        </w:rPr>
        <w:t>-ресурсный потенциал России. Природные ус</w:t>
      </w:r>
      <w:r>
        <w:rPr>
          <w:rStyle w:val="11"/>
          <w:sz w:val="24"/>
          <w:szCs w:val="24"/>
        </w:rPr>
        <w:softHyphen/>
        <w:t>ловия России. Природные ресурсы. Особенности размеще</w:t>
      </w:r>
      <w:r>
        <w:rPr>
          <w:rStyle w:val="11"/>
          <w:sz w:val="24"/>
          <w:szCs w:val="24"/>
        </w:rPr>
        <w:softHyphen/>
        <w:t>ния природных ресурсов.</w:t>
      </w:r>
    </w:p>
    <w:p w:rsidR="00B97962" w:rsidRDefault="00B97962">
      <w:pPr>
        <w:keepNext/>
        <w:keepLines/>
        <w:ind w:firstLine="567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B97962" w:rsidRDefault="00E85AE6">
      <w:pPr>
        <w:keepNext/>
        <w:keepLines/>
        <w:ind w:firstLine="567"/>
        <w:jc w:val="both"/>
        <w:rPr>
          <w:sz w:val="24"/>
          <w:szCs w:val="24"/>
        </w:rPr>
      </w:pPr>
      <w:bookmarkStart w:id="2" w:name="bookmark25"/>
      <w:r>
        <w:rPr>
          <w:rStyle w:val="31"/>
          <w:rFonts w:cs="Times New Roman"/>
          <w:sz w:val="24"/>
          <w:szCs w:val="24"/>
        </w:rPr>
        <w:t>Раздел II. Природные комплексы России (33 ч)</w:t>
      </w:r>
      <w:bookmarkEnd w:id="2"/>
    </w:p>
    <w:p w:rsidR="00B97962" w:rsidRDefault="00E85AE6">
      <w:pPr>
        <w:pStyle w:val="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ПРИРОДНОЕ РАЙОНИРОВАНИЕ (7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Разнообразие природных комплексов России. Раз</w:t>
      </w:r>
      <w:r>
        <w:rPr>
          <w:rStyle w:val="11"/>
          <w:sz w:val="24"/>
          <w:szCs w:val="24"/>
        </w:rPr>
        <w:softHyphen/>
        <w:t xml:space="preserve">нообразие </w:t>
      </w:r>
      <w:r>
        <w:rPr>
          <w:rStyle w:val="11"/>
          <w:sz w:val="24"/>
          <w:szCs w:val="24"/>
        </w:rPr>
        <w:t>природных территориальных комплексов (ПТК).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Физико-географическое районирование. ПТК природные и антропогенные.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Моря как крупные природные комплексы. Особенности природных комплексов морей на примере Белого моря. Ре</w:t>
      </w:r>
      <w:r>
        <w:rPr>
          <w:rStyle w:val="11"/>
          <w:sz w:val="24"/>
          <w:szCs w:val="24"/>
        </w:rPr>
        <w:softHyphen/>
        <w:t>сурсы морей.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Природные зоны России. Прир</w:t>
      </w:r>
      <w:r>
        <w:rPr>
          <w:rStyle w:val="11"/>
          <w:sz w:val="24"/>
          <w:szCs w:val="24"/>
        </w:rPr>
        <w:t>одная зональность. При</w:t>
      </w:r>
      <w:r>
        <w:rPr>
          <w:rStyle w:val="11"/>
          <w:sz w:val="24"/>
          <w:szCs w:val="24"/>
        </w:rPr>
        <w:softHyphen/>
        <w:t>родные зоны нашей Родины: арктические пустыни, тундра, лесотундра. Разнообразие лесов России: зона тайги, смешан</w:t>
      </w:r>
      <w:r>
        <w:rPr>
          <w:rStyle w:val="11"/>
          <w:sz w:val="24"/>
          <w:szCs w:val="24"/>
        </w:rPr>
        <w:softHyphen/>
        <w:t xml:space="preserve">ных и широколиственных лесов, </w:t>
      </w:r>
      <w:proofErr w:type="spellStart"/>
      <w:r>
        <w:rPr>
          <w:rStyle w:val="11"/>
          <w:sz w:val="24"/>
          <w:szCs w:val="24"/>
        </w:rPr>
        <w:t>лесостепей</w:t>
      </w:r>
      <w:proofErr w:type="spellEnd"/>
      <w:r>
        <w:rPr>
          <w:rStyle w:val="11"/>
          <w:sz w:val="24"/>
          <w:szCs w:val="24"/>
        </w:rPr>
        <w:t>. Безлесные зо</w:t>
      </w:r>
      <w:r>
        <w:rPr>
          <w:rStyle w:val="11"/>
          <w:sz w:val="24"/>
          <w:szCs w:val="24"/>
        </w:rPr>
        <w:softHyphen/>
        <w:t>ны на юге России: степи, полупустыни и пустыни.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Высотная поясност</w:t>
      </w:r>
      <w:r>
        <w:rPr>
          <w:rStyle w:val="11"/>
          <w:sz w:val="24"/>
          <w:szCs w:val="24"/>
        </w:rPr>
        <w:t>ь. Влияние гор на другие компоненты природы и человека. Высотная поясность. Зависимость «на</w:t>
      </w:r>
      <w:r>
        <w:rPr>
          <w:rStyle w:val="11"/>
          <w:sz w:val="24"/>
          <w:szCs w:val="24"/>
        </w:rPr>
        <w:softHyphen/>
        <w:t>бора» высотных поясов от географического положения и вы</w:t>
      </w:r>
      <w:r>
        <w:rPr>
          <w:rStyle w:val="11"/>
          <w:sz w:val="24"/>
          <w:szCs w:val="24"/>
        </w:rPr>
        <w:softHyphen/>
        <w:t>соты гор.</w:t>
      </w:r>
    </w:p>
    <w:p w:rsidR="00B97962" w:rsidRDefault="00E85AE6">
      <w:pPr>
        <w:pStyle w:val="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 РЕГИОНОВ РОССИИ (26 ч)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Восточно-Европейская (Русская) равнина. Особен</w:t>
      </w:r>
      <w:r>
        <w:rPr>
          <w:rStyle w:val="11"/>
          <w:sz w:val="24"/>
          <w:szCs w:val="24"/>
        </w:rPr>
        <w:softHyphen/>
        <w:t>ности географическог</w:t>
      </w:r>
      <w:r>
        <w:rPr>
          <w:rStyle w:val="11"/>
          <w:sz w:val="24"/>
          <w:szCs w:val="24"/>
        </w:rPr>
        <w:t>о положения. История освоения. Осо</w:t>
      </w:r>
      <w:r>
        <w:rPr>
          <w:rStyle w:val="11"/>
          <w:sz w:val="24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>
        <w:rPr>
          <w:rStyle w:val="11"/>
          <w:sz w:val="24"/>
          <w:szCs w:val="24"/>
        </w:rPr>
        <w:softHyphen/>
        <w:t>нины. Природные ресурсы равнины и проблемы их рацио</w:t>
      </w:r>
      <w:r>
        <w:rPr>
          <w:rStyle w:val="11"/>
          <w:sz w:val="24"/>
          <w:szCs w:val="24"/>
        </w:rPr>
        <w:softHyphen/>
        <w:t>нального использования.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 Крыма. Географическое положение</w:t>
      </w:r>
      <w:r>
        <w:rPr>
          <w:rStyle w:val="11"/>
          <w:sz w:val="24"/>
          <w:szCs w:val="24"/>
        </w:rPr>
        <w:t>. Историче</w:t>
      </w:r>
      <w:r>
        <w:rPr>
          <w:rStyle w:val="11"/>
          <w:sz w:val="24"/>
          <w:szCs w:val="24"/>
        </w:rPr>
        <w:softHyphen/>
        <w:t>ская справка. Особенности природы Крыма. Природные комплексы Крыма.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Кавказ — самые высокие горы России. Географическое положение. Рельеф, геологическое строение и полезные ис</w:t>
      </w:r>
      <w:r>
        <w:rPr>
          <w:rStyle w:val="11"/>
          <w:sz w:val="24"/>
          <w:szCs w:val="24"/>
        </w:rPr>
        <w:softHyphen/>
        <w:t>копаемые Кавказа. Особенности природы высокогорий. Природные комплексы</w:t>
      </w:r>
      <w:r>
        <w:rPr>
          <w:rStyle w:val="11"/>
          <w:sz w:val="24"/>
          <w:szCs w:val="24"/>
        </w:rPr>
        <w:t xml:space="preserve"> Северного Кавказа. Природные ре</w:t>
      </w:r>
      <w:r>
        <w:rPr>
          <w:rStyle w:val="11"/>
          <w:sz w:val="24"/>
          <w:szCs w:val="24"/>
        </w:rPr>
        <w:softHyphen/>
        <w:t>сурсы. Население Северного Кавказа.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Урал — «каменный пояс земли Русской». Особенности ге</w:t>
      </w:r>
      <w:r>
        <w:rPr>
          <w:rStyle w:val="11"/>
          <w:sz w:val="24"/>
          <w:szCs w:val="24"/>
        </w:rPr>
        <w:softHyphen/>
        <w:t>ографического положения, история освоения. Природные ресурсы. Своеобразие природы Урала. Природные уникумы. Экологические проблемы Ура</w:t>
      </w:r>
      <w:r>
        <w:rPr>
          <w:rStyle w:val="11"/>
          <w:sz w:val="24"/>
          <w:szCs w:val="24"/>
        </w:rPr>
        <w:t>ла.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Западно-Сибирская</w:t>
      </w:r>
      <w:proofErr w:type="gramEnd"/>
      <w:r>
        <w:rPr>
          <w:rStyle w:val="11"/>
          <w:sz w:val="24"/>
          <w:szCs w:val="24"/>
        </w:rPr>
        <w:t xml:space="preserve"> равнина: особенности природы. Осо</w:t>
      </w:r>
      <w:r>
        <w:rPr>
          <w:rStyle w:val="11"/>
          <w:sz w:val="24"/>
          <w:szCs w:val="24"/>
        </w:rPr>
        <w:softHyphen/>
        <w:t>бенности географического положения. Природные зоны За</w:t>
      </w:r>
      <w:r>
        <w:rPr>
          <w:rStyle w:val="11"/>
          <w:sz w:val="24"/>
          <w:szCs w:val="24"/>
        </w:rPr>
        <w:softHyphen/>
        <w:t>падно-Сибирской равнины. Природные ресурсы равнины и условия их освоения.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Восточная Сибирь: величие и суровость природы. Особен</w:t>
      </w:r>
      <w:r>
        <w:rPr>
          <w:rStyle w:val="11"/>
          <w:sz w:val="24"/>
          <w:szCs w:val="24"/>
        </w:rPr>
        <w:softHyphen/>
        <w:t>ности географическ</w:t>
      </w:r>
      <w:r>
        <w:rPr>
          <w:rStyle w:val="11"/>
          <w:sz w:val="24"/>
          <w:szCs w:val="24"/>
        </w:rPr>
        <w:t>ого положения. История освоения Вос</w:t>
      </w:r>
      <w:r>
        <w:rPr>
          <w:rStyle w:val="11"/>
          <w:sz w:val="24"/>
          <w:szCs w:val="24"/>
        </w:rPr>
        <w:softHyphen/>
        <w:t>точной Сибири. Особенности природы. Климат Восточной Сибири. Природные районы Восточной Сибири. Жемчужина Сибири — Байкал. Природные ресурсы Восточной Сибири и проблемы их освоения.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Дальний Восток — край контрастов. Особ</w:t>
      </w:r>
      <w:r>
        <w:rPr>
          <w:rStyle w:val="11"/>
          <w:sz w:val="24"/>
          <w:szCs w:val="24"/>
        </w:rPr>
        <w:t>енности геогра</w:t>
      </w:r>
      <w:r>
        <w:rPr>
          <w:rStyle w:val="11"/>
          <w:sz w:val="24"/>
          <w:szCs w:val="24"/>
        </w:rPr>
        <w:softHyphen/>
        <w:t>фического положения. История освоения. Особенности при</w:t>
      </w:r>
      <w:r>
        <w:rPr>
          <w:rStyle w:val="11"/>
          <w:sz w:val="24"/>
          <w:szCs w:val="24"/>
        </w:rPr>
        <w:softHyphen/>
        <w:t>роды Дальнего Востока. Природные комплексы Дальнего Востока. Природные уникумы. Природные ресурсы Дальне</w:t>
      </w:r>
      <w:r>
        <w:rPr>
          <w:rStyle w:val="11"/>
          <w:sz w:val="24"/>
          <w:szCs w:val="24"/>
        </w:rPr>
        <w:softHyphen/>
        <w:t>го Востока, освоение их человеком.</w:t>
      </w:r>
    </w:p>
    <w:p w:rsidR="00B97962" w:rsidRDefault="00E85AE6">
      <w:pPr>
        <w:keepNext/>
        <w:keepLines/>
        <w:ind w:firstLine="567"/>
        <w:jc w:val="both"/>
        <w:rPr>
          <w:sz w:val="24"/>
          <w:szCs w:val="24"/>
        </w:rPr>
      </w:pPr>
      <w:bookmarkStart w:id="3" w:name="bookmark26"/>
      <w:r>
        <w:rPr>
          <w:rStyle w:val="31"/>
          <w:rFonts w:cs="Times New Roman"/>
          <w:sz w:val="24"/>
          <w:szCs w:val="24"/>
        </w:rPr>
        <w:t>Раздел III. Человек и природа (8 ч)</w:t>
      </w:r>
      <w:bookmarkEnd w:id="3"/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Влияние пр</w:t>
      </w:r>
      <w:r>
        <w:rPr>
          <w:rStyle w:val="11"/>
          <w:sz w:val="24"/>
          <w:szCs w:val="24"/>
        </w:rPr>
        <w:t>иродных условий на жизнь и здоровье человека. Благоприятные условия для жизни и деятельно</w:t>
      </w:r>
      <w:r>
        <w:rPr>
          <w:rStyle w:val="11"/>
          <w:sz w:val="24"/>
          <w:szCs w:val="24"/>
        </w:rPr>
        <w:softHyphen/>
        <w:t>сти людей. Освоение территорий с экстремальными условия</w:t>
      </w:r>
      <w:r>
        <w:rPr>
          <w:rStyle w:val="11"/>
          <w:sz w:val="24"/>
          <w:szCs w:val="24"/>
        </w:rPr>
        <w:softHyphen/>
        <w:t>ми. Стихийные природные явления и их причины. Геогра</w:t>
      </w:r>
      <w:r>
        <w:rPr>
          <w:rStyle w:val="11"/>
          <w:sz w:val="24"/>
          <w:szCs w:val="24"/>
        </w:rPr>
        <w:softHyphen/>
        <w:t>фия стихийных явлений. Меры борьбы со стихийными при</w:t>
      </w:r>
      <w:r>
        <w:rPr>
          <w:rStyle w:val="11"/>
          <w:sz w:val="24"/>
          <w:szCs w:val="24"/>
        </w:rPr>
        <w:softHyphen/>
        <w:t>родн</w:t>
      </w:r>
      <w:r>
        <w:rPr>
          <w:rStyle w:val="11"/>
          <w:sz w:val="24"/>
          <w:szCs w:val="24"/>
        </w:rPr>
        <w:t>ыми явлениями.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Воздействие человека на природу. Общественные потреб</w:t>
      </w:r>
      <w:r>
        <w:rPr>
          <w:rStyle w:val="11"/>
          <w:sz w:val="24"/>
          <w:szCs w:val="24"/>
        </w:rPr>
        <w:softHyphen/>
        <w:t>ности, удовлетворяемые за счет природы. Влияние деятель</w:t>
      </w:r>
      <w:r>
        <w:rPr>
          <w:rStyle w:val="11"/>
          <w:sz w:val="24"/>
          <w:szCs w:val="24"/>
        </w:rPr>
        <w:softHyphen/>
        <w:t>ности человека на природные комплексы. Антропогенные ландшафты.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Рациональное природопользование. Охрана природы. Значение географиче</w:t>
      </w:r>
      <w:r>
        <w:rPr>
          <w:rStyle w:val="11"/>
          <w:sz w:val="24"/>
          <w:szCs w:val="24"/>
        </w:rPr>
        <w:t>ского прогноза.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Россия на экологической карте мира. Источники эко</w:t>
      </w:r>
      <w:r>
        <w:rPr>
          <w:rStyle w:val="11"/>
          <w:sz w:val="24"/>
          <w:szCs w:val="24"/>
        </w:rPr>
        <w:softHyphen/>
        <w:t>логической опасности. Контроль за состоянием природной среды.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Экология и здоровье человека. Уровень здоровья людей. Ландшафты как фактор здоровья. Экологическая ситуация Ставропольского края</w:t>
      </w:r>
      <w:r>
        <w:rPr>
          <w:rStyle w:val="11"/>
          <w:sz w:val="24"/>
          <w:szCs w:val="24"/>
        </w:rPr>
        <w:t>.</w:t>
      </w:r>
    </w:p>
    <w:p w:rsidR="00B97962" w:rsidRDefault="00E85AE6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География для природы и общества. История взаимоот</w:t>
      </w:r>
      <w:r>
        <w:rPr>
          <w:rStyle w:val="11"/>
          <w:sz w:val="24"/>
          <w:szCs w:val="24"/>
        </w:rPr>
        <w:softHyphen/>
        <w:t>ношений между человеком и географической средой. Науч</w:t>
      </w:r>
      <w:r>
        <w:rPr>
          <w:rStyle w:val="11"/>
          <w:sz w:val="24"/>
          <w:szCs w:val="24"/>
        </w:rPr>
        <w:softHyphen/>
        <w:t>но-техническая революция: благо или причины экологиче</w:t>
      </w:r>
      <w:r>
        <w:rPr>
          <w:rStyle w:val="11"/>
          <w:sz w:val="24"/>
          <w:szCs w:val="24"/>
        </w:rPr>
        <w:softHyphen/>
        <w:t>ского кризиса.</w:t>
      </w:r>
    </w:p>
    <w:p w:rsidR="00B97962" w:rsidRDefault="00E85AE6">
      <w:pPr>
        <w:rPr>
          <w:b/>
          <w:bCs/>
          <w:sz w:val="24"/>
          <w:szCs w:val="24"/>
        </w:rPr>
      </w:pPr>
      <w:r>
        <w:br w:type="page"/>
      </w:r>
    </w:p>
    <w:p w:rsidR="00B97962" w:rsidRDefault="00E85AE6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 КЛАСС (Дрофа)</w:t>
      </w:r>
    </w:p>
    <w:p w:rsidR="00B97962" w:rsidRDefault="00E85AE6">
      <w:pPr>
        <w:shd w:val="clear" w:color="auto" w:fill="FFFFFF"/>
        <w:jc w:val="right"/>
        <w:rPr>
          <w:sz w:val="24"/>
          <w:szCs w:val="24"/>
        </w:rPr>
      </w:pPr>
      <w:r>
        <w:rPr>
          <w:bCs/>
          <w:sz w:val="24"/>
          <w:szCs w:val="24"/>
        </w:rPr>
        <w:t>68 часов (2 часа в неделю)</w:t>
      </w:r>
    </w:p>
    <w:p w:rsidR="00B97962" w:rsidRDefault="00E85AE6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Тема 1. Введение (1 час)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ab/>
        <w:t xml:space="preserve">Что </w:t>
      </w:r>
      <w:r>
        <w:rPr>
          <w:color w:val="000000"/>
          <w:sz w:val="24"/>
          <w:szCs w:val="24"/>
        </w:rPr>
        <w:t>изучает экономическая география России?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Задачи и содержание курса «Население и хозяйство России»</w:t>
      </w:r>
    </w:p>
    <w:p w:rsidR="00B97962" w:rsidRDefault="00E85AE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2. Политико-государственное устройство Российской Федерации. Географическое положение России (4 часа)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ab/>
        <w:t>Место России в мире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ab/>
        <w:t>Входной срез по географи</w:t>
      </w:r>
      <w:r>
        <w:rPr>
          <w:color w:val="000000"/>
          <w:sz w:val="24"/>
          <w:szCs w:val="24"/>
        </w:rPr>
        <w:t>и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ab/>
        <w:t>Государственная территория России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ab/>
        <w:t>Географическое положение России (экономико- и политико-географическое положение)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Положение России. Российская Федерация. Административно-территориальное устройство. Государственная территория России. Географическ</w:t>
      </w:r>
      <w:r>
        <w:rPr>
          <w:rFonts w:eastAsia="Calibri"/>
          <w:sz w:val="24"/>
          <w:szCs w:val="24"/>
          <w:lang w:eastAsia="en-US"/>
        </w:rPr>
        <w:t>ое положение и границы России.</w:t>
      </w:r>
    </w:p>
    <w:p w:rsidR="00B97962" w:rsidRDefault="00E85AE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3. Население Российской Федерации (7 часов)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ab/>
        <w:t>Исторические особенности заселения и освоения территории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ab/>
        <w:t>Численность и естественный прирост населения.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ab/>
        <w:t>Национальный состав населения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ab/>
        <w:t>Миграция на</w:t>
      </w:r>
      <w:r>
        <w:rPr>
          <w:color w:val="000000"/>
          <w:sz w:val="24"/>
          <w:szCs w:val="24"/>
        </w:rPr>
        <w:t>селения.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>
        <w:rPr>
          <w:color w:val="000000"/>
          <w:sz w:val="24"/>
          <w:szCs w:val="24"/>
        </w:rPr>
        <w:tab/>
        <w:t>Урбанизация в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>
        <w:rPr>
          <w:color w:val="000000"/>
          <w:sz w:val="24"/>
          <w:szCs w:val="24"/>
        </w:rPr>
        <w:tab/>
        <w:t>Городское и сельское население. Расселение населения.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>
        <w:rPr>
          <w:color w:val="000000"/>
          <w:sz w:val="24"/>
          <w:szCs w:val="24"/>
        </w:rPr>
        <w:tab/>
        <w:t>Итоговый урок по теме «Население России».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Исторические особенности заселения и освоения территории России. Численность населения России и причины, ее определяю</w:t>
      </w:r>
      <w:r>
        <w:rPr>
          <w:rFonts w:eastAsia="Calibri"/>
          <w:sz w:val="24"/>
          <w:szCs w:val="24"/>
          <w:lang w:eastAsia="en-US"/>
        </w:rPr>
        <w:t xml:space="preserve">щие. Переписи населения. Естественное движение населения. Современная демографическая ситуация в России. 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Национальный состав населения России. Многонациональность как специфический фактор формирования и развития России. Межнациональные проблемы. География</w:t>
      </w:r>
      <w:r>
        <w:rPr>
          <w:rFonts w:eastAsia="Calibri"/>
          <w:sz w:val="24"/>
          <w:szCs w:val="24"/>
          <w:lang w:eastAsia="en-US"/>
        </w:rPr>
        <w:t xml:space="preserve"> религий. 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Особенности и причины внешних и внутренних миграций населения. Современные проблемы вынужденных переселенцев и беженцев. Географические особенности размещения населения: их связь с природными зонами, историей заселения и современными миграциями.</w:t>
      </w:r>
      <w:r>
        <w:rPr>
          <w:rFonts w:eastAsia="Calibri"/>
          <w:sz w:val="24"/>
          <w:szCs w:val="24"/>
          <w:lang w:eastAsia="en-US"/>
        </w:rPr>
        <w:t xml:space="preserve"> Зоны расселения. 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Городское и сельское население.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</w:t>
      </w:r>
      <w:r>
        <w:rPr>
          <w:rFonts w:eastAsia="Calibri"/>
          <w:sz w:val="24"/>
          <w:szCs w:val="24"/>
          <w:lang w:eastAsia="en-US"/>
        </w:rPr>
        <w:t>ия. Сельская местность. Географические особенности расселения сельского населения. Трудовые ресурсы.</w:t>
      </w:r>
    </w:p>
    <w:p w:rsidR="00B97962" w:rsidRDefault="00E85AE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4. Хозяйство Российской Федерации (24 часа)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ab/>
        <w:t>Основные этапы развития хозяйства. Экономические системы.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>
        <w:rPr>
          <w:color w:val="000000"/>
          <w:sz w:val="24"/>
          <w:szCs w:val="24"/>
        </w:rPr>
        <w:tab/>
        <w:t>Проблемы современного хозяйства России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>
        <w:rPr>
          <w:color w:val="000000"/>
          <w:sz w:val="24"/>
          <w:szCs w:val="24"/>
        </w:rPr>
        <w:tab/>
        <w:t>Структурные особенности экономики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>
        <w:rPr>
          <w:color w:val="000000"/>
          <w:sz w:val="24"/>
          <w:szCs w:val="24"/>
        </w:rPr>
        <w:tab/>
        <w:t>Научный комплекс.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color w:val="000000"/>
          <w:sz w:val="24"/>
          <w:szCs w:val="24"/>
        </w:rPr>
        <w:tab/>
        <w:t>Современное хозяйство России. Главные научные центры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</w:t>
      </w:r>
      <w:r>
        <w:rPr>
          <w:color w:val="000000"/>
          <w:sz w:val="24"/>
          <w:szCs w:val="24"/>
        </w:rPr>
        <w:tab/>
        <w:t>Машиностроительный комплекс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</w:t>
      </w:r>
      <w:r>
        <w:rPr>
          <w:color w:val="000000"/>
          <w:sz w:val="24"/>
          <w:szCs w:val="24"/>
        </w:rPr>
        <w:tab/>
        <w:t>Факторы размещения машиностроения. География машиностроения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</w:t>
      </w:r>
      <w:r>
        <w:rPr>
          <w:color w:val="000000"/>
          <w:sz w:val="24"/>
          <w:szCs w:val="24"/>
        </w:rPr>
        <w:tab/>
        <w:t>Военно-промышленный комплекс. П</w:t>
      </w:r>
      <w:r>
        <w:rPr>
          <w:color w:val="000000"/>
          <w:sz w:val="24"/>
          <w:szCs w:val="24"/>
        </w:rPr>
        <w:t>роблемы ВПК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</w:t>
      </w:r>
      <w:r>
        <w:rPr>
          <w:color w:val="000000"/>
          <w:sz w:val="24"/>
          <w:szCs w:val="24"/>
        </w:rPr>
        <w:tab/>
        <w:t>Топливно-энергетический комплекс.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</w:t>
      </w:r>
      <w:r>
        <w:rPr>
          <w:color w:val="000000"/>
          <w:sz w:val="24"/>
          <w:szCs w:val="24"/>
        </w:rPr>
        <w:tab/>
        <w:t>Топливная (нефтяная, газовая, угольная) промышленность.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</w:t>
      </w:r>
      <w:r>
        <w:rPr>
          <w:color w:val="000000"/>
          <w:sz w:val="24"/>
          <w:szCs w:val="24"/>
        </w:rPr>
        <w:tab/>
        <w:t>Электроэнергетика.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</w:t>
      </w:r>
      <w:r>
        <w:rPr>
          <w:color w:val="000000"/>
          <w:sz w:val="24"/>
          <w:szCs w:val="24"/>
        </w:rPr>
        <w:tab/>
        <w:t>Металлургический комплекс.</w:t>
      </w:r>
      <w:r>
        <w:rPr>
          <w:color w:val="000000"/>
          <w:sz w:val="24"/>
          <w:szCs w:val="24"/>
        </w:rPr>
        <w:tab/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>
        <w:rPr>
          <w:color w:val="000000"/>
          <w:sz w:val="24"/>
          <w:szCs w:val="24"/>
        </w:rPr>
        <w:tab/>
        <w:t>Чёрная металлургия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>
        <w:rPr>
          <w:color w:val="000000"/>
          <w:sz w:val="24"/>
          <w:szCs w:val="24"/>
        </w:rPr>
        <w:tab/>
        <w:t>Цветная металлургия.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4.15</w:t>
      </w:r>
      <w:r>
        <w:rPr>
          <w:color w:val="000000"/>
          <w:sz w:val="24"/>
          <w:szCs w:val="24"/>
        </w:rPr>
        <w:tab/>
        <w:t>Химико-лесной комплекс.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</w:t>
      </w:r>
      <w:r>
        <w:rPr>
          <w:color w:val="000000"/>
          <w:sz w:val="24"/>
          <w:szCs w:val="24"/>
        </w:rPr>
        <w:tab/>
        <w:t>Хими</w:t>
      </w:r>
      <w:r>
        <w:rPr>
          <w:color w:val="000000"/>
          <w:sz w:val="24"/>
          <w:szCs w:val="24"/>
        </w:rPr>
        <w:t>ческая промышленность.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4.17</w:t>
      </w:r>
      <w:r>
        <w:rPr>
          <w:color w:val="000000"/>
          <w:sz w:val="24"/>
          <w:szCs w:val="24"/>
        </w:rPr>
        <w:tab/>
        <w:t>Факторы размещения производств химической промышленности.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4.18</w:t>
      </w:r>
      <w:r>
        <w:rPr>
          <w:color w:val="000000"/>
          <w:sz w:val="24"/>
          <w:szCs w:val="24"/>
        </w:rPr>
        <w:tab/>
        <w:t>Лесная промышленность.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4.19</w:t>
      </w:r>
      <w:r>
        <w:rPr>
          <w:color w:val="000000"/>
          <w:sz w:val="24"/>
          <w:szCs w:val="24"/>
        </w:rPr>
        <w:tab/>
        <w:t>Агропромышленный комплекс: земледелие и животноводство.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4.20</w:t>
      </w:r>
      <w:r>
        <w:rPr>
          <w:color w:val="000000"/>
          <w:sz w:val="24"/>
          <w:szCs w:val="24"/>
        </w:rPr>
        <w:tab/>
        <w:t>АПК: животноводство и растениеводство.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4.21</w:t>
      </w:r>
      <w:r>
        <w:rPr>
          <w:color w:val="000000"/>
          <w:sz w:val="24"/>
          <w:szCs w:val="24"/>
        </w:rPr>
        <w:tab/>
        <w:t>Межотраслевые связи.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>
        <w:rPr>
          <w:color w:val="000000"/>
          <w:sz w:val="24"/>
          <w:szCs w:val="24"/>
        </w:rPr>
        <w:tab/>
        <w:t>Инфрас</w:t>
      </w:r>
      <w:r>
        <w:rPr>
          <w:color w:val="000000"/>
          <w:sz w:val="24"/>
          <w:szCs w:val="24"/>
        </w:rPr>
        <w:t>труктурный комплекс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>
        <w:rPr>
          <w:color w:val="000000"/>
          <w:sz w:val="24"/>
          <w:szCs w:val="24"/>
        </w:rPr>
        <w:tab/>
        <w:t>Обобщающий урок по теме «География межотраслевых комплексов»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</w:t>
      </w:r>
      <w:r>
        <w:rPr>
          <w:color w:val="000000"/>
          <w:sz w:val="24"/>
          <w:szCs w:val="24"/>
        </w:rPr>
        <w:tab/>
        <w:t>Ставропольский край на карте.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Экономические системы в историческом развитии России: географические особенности традиционной и командной систем. Рыночная и смешанная </w:t>
      </w:r>
      <w:r>
        <w:rPr>
          <w:rFonts w:eastAsia="Calibri"/>
          <w:sz w:val="24"/>
          <w:szCs w:val="24"/>
          <w:lang w:eastAsia="en-US"/>
        </w:rPr>
        <w:t>экономика.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Рос​сии. Экономический кризис и</w:t>
      </w:r>
      <w:r>
        <w:rPr>
          <w:rFonts w:eastAsia="Calibri"/>
          <w:sz w:val="24"/>
          <w:szCs w:val="24"/>
          <w:lang w:eastAsia="en-US"/>
        </w:rPr>
        <w:t xml:space="preserve"> его географические следствия. 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Природно-ресурсный потенциал России. Проблемы природно-ресурсной основы экономики страны. Территориальные сочетания природных ресурсов. Размещение важнейших ресурсных баз страны. Основные проблемы использования и воспроизвод</w:t>
      </w:r>
      <w:r>
        <w:rPr>
          <w:rFonts w:eastAsia="Calibri"/>
          <w:sz w:val="24"/>
          <w:szCs w:val="24"/>
          <w:lang w:eastAsia="en-US"/>
        </w:rPr>
        <w:t xml:space="preserve">ства природных ресурсов. 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Россия в современной мировой экономике. Перспективы развития России.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Научный комплекс, его значение, состав, связь с другими комплексами. География российской науки. </w:t>
      </w:r>
      <w:proofErr w:type="spellStart"/>
      <w:r>
        <w:rPr>
          <w:rFonts w:eastAsia="Calibri"/>
          <w:sz w:val="24"/>
          <w:szCs w:val="24"/>
          <w:lang w:eastAsia="en-US"/>
        </w:rPr>
        <w:t>Технополисы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Машиностроительный комплекс, его значение и отрасле</w:t>
      </w:r>
      <w:r>
        <w:rPr>
          <w:rFonts w:eastAsia="Calibri"/>
          <w:sz w:val="24"/>
          <w:szCs w:val="24"/>
          <w:lang w:eastAsia="en-US"/>
        </w:rPr>
        <w:t>вой состав, связь с другими комплексами. Факторы размещения машиностроительных предприятий. География машиностроения. Особенности географии военно-промышленного комплекса.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Топливно-энергетический комплекс, его состав, место и значение в хозяйстве, связь с </w:t>
      </w:r>
      <w:r>
        <w:rPr>
          <w:rFonts w:eastAsia="Calibri"/>
          <w:sz w:val="24"/>
          <w:szCs w:val="24"/>
          <w:lang w:eastAsia="en-US"/>
        </w:rPr>
        <w:t>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Нефтяная промышленность.</w:t>
      </w:r>
      <w:r>
        <w:rPr>
          <w:rFonts w:eastAsia="Calibri"/>
          <w:sz w:val="24"/>
          <w:szCs w:val="24"/>
          <w:lang w:eastAsia="en-US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</w:t>
      </w:r>
      <w:r>
        <w:rPr>
          <w:rFonts w:eastAsia="Calibri"/>
          <w:sz w:val="24"/>
          <w:szCs w:val="24"/>
          <w:lang w:eastAsia="en-US"/>
        </w:rPr>
        <w:t>мы нефтяной промышленности.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</w:t>
      </w:r>
      <w:r>
        <w:rPr>
          <w:rFonts w:eastAsia="Calibri"/>
          <w:sz w:val="24"/>
          <w:szCs w:val="24"/>
          <w:lang w:eastAsia="en-US"/>
        </w:rPr>
        <w:t>оения. Единая газопроводная система страны.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Угольная промышленность. 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Электроэнергетика. Типы электростанций, их </w:t>
      </w:r>
      <w:r>
        <w:rPr>
          <w:rFonts w:eastAsia="Calibri"/>
          <w:sz w:val="24"/>
          <w:szCs w:val="24"/>
          <w:lang w:eastAsia="en-US"/>
        </w:rPr>
        <w:t>достоинства и недостатки, факторы размещения. Доля различных типов станций в производстве электроэнергии. Крупнейшие электростанции.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Формирование энергосистем. Негативное влияние различных типов электростанций на окружающую среду.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Металлургический комплекс</w:t>
      </w:r>
      <w:r>
        <w:rPr>
          <w:rFonts w:eastAsia="Calibri"/>
          <w:sz w:val="24"/>
          <w:szCs w:val="24"/>
          <w:lang w:eastAsia="en-US"/>
        </w:rPr>
        <w:t>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Традиционные и новые технологии производства металлов. Типы металл</w:t>
      </w:r>
      <w:r>
        <w:rPr>
          <w:rFonts w:eastAsia="Calibri"/>
          <w:sz w:val="24"/>
          <w:szCs w:val="24"/>
          <w:lang w:eastAsia="en-US"/>
        </w:rPr>
        <w:t>ургических предприятий и факторы размещения.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Особенности географии металлургии черных, лег​ких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Химико-лесной комплекс, со</w:t>
      </w:r>
      <w:r>
        <w:rPr>
          <w:rFonts w:eastAsia="Calibri"/>
          <w:sz w:val="24"/>
          <w:szCs w:val="24"/>
          <w:lang w:eastAsia="en-US"/>
        </w:rPr>
        <w:t>став и значение в хозяйстве, связь с другими комплексами. Ведущая роль химической промышленности в составе комплекса. Главные факторы размещения пред​приятий химико-лесного комплекса, их изменение под влиянием НТР.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Территориальная организация комплекса: ос</w:t>
      </w:r>
      <w:r>
        <w:rPr>
          <w:rFonts w:eastAsia="Calibri"/>
          <w:sz w:val="24"/>
          <w:szCs w:val="24"/>
          <w:lang w:eastAsia="en-US"/>
        </w:rPr>
        <w:t>новные базы, крупнейшие химические и лесоперерабатывающие комплексы. Химико-лесной комплекс и охрана окружающей среды.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Производство строительных материалов, конструкций и деталей.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Агропромышленный комплекс, место и значение в хозяйстве, состав, связь с дру</w:t>
      </w:r>
      <w:r>
        <w:rPr>
          <w:rFonts w:eastAsia="Calibri"/>
          <w:sz w:val="24"/>
          <w:szCs w:val="24"/>
          <w:lang w:eastAsia="en-US"/>
        </w:rPr>
        <w:t>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Основные направления использования земельных ресурсов. Земледелие и животноводство.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Легкая и пищевая </w:t>
      </w:r>
      <w:r>
        <w:rPr>
          <w:rFonts w:eastAsia="Calibri"/>
          <w:sz w:val="24"/>
          <w:szCs w:val="24"/>
          <w:lang w:eastAsia="en-US"/>
        </w:rPr>
        <w:t>промышленность.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Современные проблемы развития АПК. АПК и окружающая среда.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Инфраструктурный комплекс,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</w:t>
      </w:r>
      <w:r>
        <w:rPr>
          <w:rFonts w:eastAsia="Calibri"/>
          <w:sz w:val="24"/>
          <w:szCs w:val="24"/>
          <w:lang w:eastAsia="en-US"/>
        </w:rPr>
        <w:t>зяйства.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Транспорт.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Связь. Сфера обслуживания, ее состав и </w:t>
      </w:r>
      <w:r>
        <w:rPr>
          <w:rFonts w:eastAsia="Calibri"/>
          <w:sz w:val="24"/>
          <w:szCs w:val="24"/>
          <w:lang w:eastAsia="en-US"/>
        </w:rPr>
        <w:t>роль в современном обществе. Проблемы развития на современном этапе.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Жилищно-коммунальное хозяйство. Жилье — одна из главных потребностей человека. Уровень обеспеченности жильем.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Рекреационное хозяйство. Значение. География рекреационного хозяйства в Росси</w:t>
      </w:r>
      <w:r>
        <w:rPr>
          <w:rFonts w:eastAsia="Calibri"/>
          <w:sz w:val="24"/>
          <w:szCs w:val="24"/>
          <w:lang w:eastAsia="en-US"/>
        </w:rPr>
        <w:t>и. Перспективы развития комплекса. Инфраструктурный комплекс и окружающая среда.</w:t>
      </w:r>
    </w:p>
    <w:p w:rsidR="00B97962" w:rsidRDefault="00E85AE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5. Районы Российской Федерации (26 часов)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ab/>
        <w:t>Экономическое районирование.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>
        <w:rPr>
          <w:color w:val="000000"/>
          <w:sz w:val="24"/>
          <w:szCs w:val="24"/>
        </w:rPr>
        <w:tab/>
        <w:t>Западный макрорегион.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5.3-5.4</w:t>
      </w:r>
      <w:r>
        <w:rPr>
          <w:color w:val="000000"/>
          <w:sz w:val="24"/>
          <w:szCs w:val="24"/>
        </w:rPr>
        <w:tab/>
        <w:t>Центральная Россия (состав), историческое изменение, природны</w:t>
      </w:r>
      <w:r>
        <w:rPr>
          <w:color w:val="000000"/>
          <w:sz w:val="24"/>
          <w:szCs w:val="24"/>
        </w:rPr>
        <w:t>е условия, ресурсы. Население и трудовые ресурсы.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</w:t>
      </w:r>
      <w:r>
        <w:rPr>
          <w:color w:val="000000"/>
          <w:sz w:val="24"/>
          <w:szCs w:val="24"/>
        </w:rPr>
        <w:tab/>
        <w:t>Узловые районы Центральной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>
        <w:rPr>
          <w:color w:val="000000"/>
          <w:sz w:val="24"/>
          <w:szCs w:val="24"/>
        </w:rPr>
        <w:tab/>
        <w:t>Проверочная работа по Центральной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>
        <w:rPr>
          <w:color w:val="000000"/>
          <w:sz w:val="24"/>
          <w:szCs w:val="24"/>
        </w:rPr>
        <w:tab/>
        <w:t>Центрально-черноземный район России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</w:t>
      </w:r>
      <w:r>
        <w:rPr>
          <w:color w:val="000000"/>
          <w:sz w:val="24"/>
          <w:szCs w:val="24"/>
        </w:rPr>
        <w:tab/>
        <w:t>Калининградская область, Северо-Западный район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</w:t>
      </w:r>
      <w:r>
        <w:rPr>
          <w:color w:val="000000"/>
          <w:sz w:val="24"/>
          <w:szCs w:val="24"/>
        </w:rPr>
        <w:tab/>
        <w:t>Европейский Север: географ</w:t>
      </w:r>
      <w:r>
        <w:rPr>
          <w:color w:val="000000"/>
          <w:sz w:val="24"/>
          <w:szCs w:val="24"/>
        </w:rPr>
        <w:t>ическое положение и природные ресурсы; население.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5.10</w:t>
      </w:r>
      <w:r>
        <w:rPr>
          <w:color w:val="000000"/>
          <w:sz w:val="24"/>
          <w:szCs w:val="24"/>
        </w:rPr>
        <w:tab/>
        <w:t>Хозяйство Европейского Севера.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</w:t>
      </w:r>
      <w:r>
        <w:rPr>
          <w:color w:val="000000"/>
          <w:sz w:val="24"/>
          <w:szCs w:val="24"/>
        </w:rPr>
        <w:tab/>
        <w:t>Проверочная работа по Европейскому Северу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5.12</w:t>
      </w:r>
      <w:r>
        <w:rPr>
          <w:color w:val="000000"/>
          <w:sz w:val="24"/>
          <w:szCs w:val="24"/>
        </w:rPr>
        <w:tab/>
        <w:t>Северный Кавказ: экономико-географическое положение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5.13</w:t>
      </w:r>
      <w:r>
        <w:rPr>
          <w:color w:val="000000"/>
          <w:sz w:val="24"/>
          <w:szCs w:val="24"/>
        </w:rPr>
        <w:tab/>
        <w:t>Природные зоны Северного Кавказа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5.14</w:t>
      </w:r>
      <w:r>
        <w:rPr>
          <w:color w:val="000000"/>
          <w:sz w:val="24"/>
          <w:szCs w:val="24"/>
        </w:rPr>
        <w:tab/>
        <w:t xml:space="preserve">Рекреационные ресурсы </w:t>
      </w:r>
      <w:r>
        <w:rPr>
          <w:color w:val="000000"/>
          <w:sz w:val="24"/>
          <w:szCs w:val="24"/>
        </w:rPr>
        <w:t>Северного Кавказа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5.15</w:t>
      </w:r>
      <w:r>
        <w:rPr>
          <w:color w:val="000000"/>
          <w:sz w:val="24"/>
          <w:szCs w:val="24"/>
        </w:rPr>
        <w:tab/>
        <w:t>Проверочная работа по Северному Кавказу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5.16</w:t>
      </w:r>
      <w:r>
        <w:rPr>
          <w:color w:val="000000"/>
          <w:sz w:val="24"/>
          <w:szCs w:val="24"/>
        </w:rPr>
        <w:tab/>
        <w:t>ЭГП Крыма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5.17</w:t>
      </w:r>
      <w:r>
        <w:rPr>
          <w:color w:val="000000"/>
          <w:sz w:val="24"/>
          <w:szCs w:val="24"/>
        </w:rPr>
        <w:tab/>
        <w:t>Поволжье: географическое положение, природные ресурсы. Население.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5.18</w:t>
      </w:r>
      <w:r>
        <w:rPr>
          <w:color w:val="000000"/>
          <w:sz w:val="24"/>
          <w:szCs w:val="24"/>
        </w:rPr>
        <w:tab/>
        <w:t>Хозяйство Поволжья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5.19</w:t>
      </w:r>
      <w:r>
        <w:rPr>
          <w:color w:val="000000"/>
          <w:sz w:val="24"/>
          <w:szCs w:val="24"/>
        </w:rPr>
        <w:tab/>
        <w:t>Урал: географическое положение, природные ресурсы. Население.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</w:t>
      </w:r>
      <w:r>
        <w:rPr>
          <w:color w:val="000000"/>
          <w:sz w:val="24"/>
          <w:szCs w:val="24"/>
        </w:rPr>
        <w:tab/>
        <w:t>Хозяйство У</w:t>
      </w:r>
      <w:r>
        <w:rPr>
          <w:color w:val="000000"/>
          <w:sz w:val="24"/>
          <w:szCs w:val="24"/>
        </w:rPr>
        <w:t>рала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5.21</w:t>
      </w:r>
      <w:r>
        <w:rPr>
          <w:color w:val="000000"/>
          <w:sz w:val="24"/>
          <w:szCs w:val="24"/>
        </w:rPr>
        <w:tab/>
        <w:t>Проверочная работа по Уралу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5.22</w:t>
      </w:r>
      <w:r>
        <w:rPr>
          <w:color w:val="000000"/>
          <w:sz w:val="24"/>
          <w:szCs w:val="24"/>
        </w:rPr>
        <w:tab/>
        <w:t>Восточный макрорегион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5.23</w:t>
      </w:r>
      <w:r>
        <w:rPr>
          <w:color w:val="000000"/>
          <w:sz w:val="24"/>
          <w:szCs w:val="24"/>
        </w:rPr>
        <w:tab/>
        <w:t>Западная Сибирь.</w:t>
      </w:r>
      <w:r>
        <w:rPr>
          <w:color w:val="000000"/>
          <w:sz w:val="24"/>
          <w:szCs w:val="24"/>
        </w:rPr>
        <w:tab/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5.24</w:t>
      </w:r>
      <w:r>
        <w:rPr>
          <w:color w:val="000000"/>
          <w:sz w:val="24"/>
          <w:szCs w:val="24"/>
        </w:rPr>
        <w:tab/>
        <w:t>Восточная Сибирь.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5.25</w:t>
      </w:r>
      <w:r>
        <w:rPr>
          <w:color w:val="000000"/>
          <w:sz w:val="24"/>
          <w:szCs w:val="24"/>
        </w:rPr>
        <w:tab/>
        <w:t>Дальний Восток.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5.26</w:t>
      </w:r>
      <w:r>
        <w:rPr>
          <w:color w:val="000000"/>
          <w:sz w:val="24"/>
          <w:szCs w:val="24"/>
        </w:rPr>
        <w:tab/>
        <w:t>Проверочная работа по Восточному макрорегиону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Районирование — важнейший метод географической науки. Различные варианты </w:t>
      </w:r>
      <w:r>
        <w:rPr>
          <w:color w:val="000000"/>
          <w:sz w:val="24"/>
          <w:szCs w:val="24"/>
        </w:rPr>
        <w:t>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 Проблемы районирования России.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Географическое положение на запа</w:t>
      </w:r>
      <w:r>
        <w:rPr>
          <w:color w:val="000000"/>
          <w:sz w:val="24"/>
          <w:szCs w:val="24"/>
        </w:rPr>
        <w:t>де России. Место и роль в хозяйстве России. Особенности истории и географии хозяйства. Европейская Россия — 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</w:t>
      </w:r>
      <w:r>
        <w:rPr>
          <w:color w:val="000000"/>
          <w:sz w:val="24"/>
          <w:szCs w:val="24"/>
        </w:rPr>
        <w:t>нтральная Россия. Состав района. Преимущества географического положения — важнейший фактор развития. Центральная Россия — очаг русской национальной культуры. «Дикое поле», засечные полосы и заселение южной части региона. Дефицит большинства видов природных</w:t>
      </w:r>
      <w:r>
        <w:rPr>
          <w:color w:val="000000"/>
          <w:sz w:val="24"/>
          <w:szCs w:val="24"/>
        </w:rPr>
        <w:t xml:space="preserve"> ресурсов.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Высокая численность и плотность населения. Современный характер и проблемы расселения. Преобладание городского населения. Городские агломерации. Количество и качество трудовых ресурсов.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Высокий уровень территориальной концентрации науки и </w:t>
      </w:r>
      <w:r>
        <w:rPr>
          <w:color w:val="000000"/>
          <w:sz w:val="24"/>
          <w:szCs w:val="24"/>
        </w:rPr>
        <w:t>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</w:t>
      </w:r>
      <w:r>
        <w:rPr>
          <w:color w:val="000000"/>
          <w:sz w:val="24"/>
          <w:szCs w:val="24"/>
        </w:rPr>
        <w:t xml:space="preserve"> хозяйстве. Агропромышленный комплекс. Роль пригородного сельского хозяйства. Топливно-энергетические и природоохранные проблемы. Внутри​региональные различия. Основные экономические, социальные и экологические проблемы региона.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Районы Центральной России. </w:t>
      </w:r>
      <w:r>
        <w:rPr>
          <w:color w:val="000000"/>
          <w:sz w:val="24"/>
          <w:szCs w:val="24"/>
        </w:rPr>
        <w:t>Возникновение и развитие Москвы. Москва — столица России. Московский столичный регион, его экономические, социальные и экологические проблемы.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Географические особенности областей Центрального района. Нижний Новгород: географическое положение и торговые фун</w:t>
      </w:r>
      <w:r>
        <w:rPr>
          <w:color w:val="000000"/>
          <w:sz w:val="24"/>
          <w:szCs w:val="24"/>
        </w:rPr>
        <w:t xml:space="preserve">кции. Нижегородская и </w:t>
      </w:r>
      <w:proofErr w:type="spellStart"/>
      <w:r>
        <w:rPr>
          <w:color w:val="000000"/>
          <w:sz w:val="24"/>
          <w:szCs w:val="24"/>
        </w:rPr>
        <w:t>Макарьевская</w:t>
      </w:r>
      <w:proofErr w:type="spellEnd"/>
      <w:r>
        <w:rPr>
          <w:color w:val="000000"/>
          <w:sz w:val="24"/>
          <w:szCs w:val="24"/>
        </w:rPr>
        <w:t xml:space="preserve"> ярмарки. Старинные промыслы. Современность и проблемы древних русских городов: Великого Новгорода, Владимира, Пскова, Смоленска.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Волго-Вятский и Центрально-Черноземный районы.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Северо-Западная Россия. Состав. Географическо</w:t>
      </w:r>
      <w:r>
        <w:rPr>
          <w:color w:val="000000"/>
          <w:sz w:val="24"/>
          <w:szCs w:val="24"/>
        </w:rPr>
        <w:t>е положение на разных этапах развития: путь «</w:t>
      </w:r>
      <w:proofErr w:type="gramStart"/>
      <w:r>
        <w:rPr>
          <w:color w:val="000000"/>
          <w:sz w:val="24"/>
          <w:szCs w:val="24"/>
        </w:rPr>
        <w:t>из варяг</w:t>
      </w:r>
      <w:proofErr w:type="gramEnd"/>
      <w:r>
        <w:rPr>
          <w:color w:val="000000"/>
          <w:sz w:val="24"/>
          <w:szCs w:val="24"/>
        </w:rPr>
        <w:t xml:space="preserve"> в греки», «окно в Европу». Современные особенности географического положения района.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 древнего заселения. «Господин Великий Новгород». Основание Петербурга. Роль Санкт-Петербурга в расселении, науч</w:t>
      </w:r>
      <w:r>
        <w:rPr>
          <w:color w:val="000000"/>
          <w:sz w:val="24"/>
          <w:szCs w:val="24"/>
        </w:rPr>
        <w:t>но-промышленном, социальном и культурном развитии района. Высокоразвитая наука. Отрасли ВПК. Специализация на судостроении, станкостроении, приборостроении. Экономические, социальные и экологические проблемы Санкт-Петербурга. Свободная экономическая зона «</w:t>
      </w:r>
      <w:r>
        <w:rPr>
          <w:color w:val="000000"/>
          <w:sz w:val="24"/>
          <w:szCs w:val="24"/>
        </w:rPr>
        <w:t>Янтарь».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Европейский Север. Состав района. Гео​графическое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рельефе и «наборе» полезных иско</w:t>
      </w:r>
      <w:r>
        <w:rPr>
          <w:color w:val="000000"/>
          <w:sz w:val="24"/>
          <w:szCs w:val="24"/>
        </w:rPr>
        <w:t xml:space="preserve">паемых </w:t>
      </w:r>
      <w:proofErr w:type="spellStart"/>
      <w:r>
        <w:rPr>
          <w:color w:val="000000"/>
          <w:sz w:val="24"/>
          <w:szCs w:val="24"/>
        </w:rPr>
        <w:t>Кольско</w:t>
      </w:r>
      <w:proofErr w:type="spellEnd"/>
      <w:r>
        <w:rPr>
          <w:color w:val="000000"/>
          <w:sz w:val="24"/>
          <w:szCs w:val="24"/>
        </w:rPr>
        <w:t>-Карельского и Тимано-Печорского Севера. Влияние Арктики и Атлантики на климат, избыточное увлажнение территории. Новая алмазоносная провинция. Ресурсы шельфовой зоны.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Население: состав, традиции и культура. Города региона. Отток населения с </w:t>
      </w:r>
      <w:r>
        <w:rPr>
          <w:color w:val="000000"/>
          <w:sz w:val="24"/>
          <w:szCs w:val="24"/>
        </w:rPr>
        <w:t>Севера и его причины.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Хозяйство Европейского Севера. Развитие топливно-энергетического комплекса, металлургии, химической и лесной промышленности. Роль морского транспорта. Северный </w:t>
      </w:r>
      <w:r>
        <w:rPr>
          <w:color w:val="000000"/>
          <w:sz w:val="24"/>
          <w:szCs w:val="24"/>
        </w:rPr>
        <w:lastRenderedPageBreak/>
        <w:t>морской путь. Предпосылки развития туристско-экскурсионного хозяйства. Сов</w:t>
      </w:r>
      <w:r>
        <w:rPr>
          <w:color w:val="000000"/>
          <w:sz w:val="24"/>
          <w:szCs w:val="24"/>
        </w:rPr>
        <w:t>ременные проблемы региона. Проблема охраны природы Севера.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Европейский Юг — Северный Кавказ. Состав района. Особенности географического и геополитического положения. Природный амфитеатр. Ресурсы региона.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Население: национальный и религиозный состав. </w:t>
      </w:r>
      <w:r>
        <w:rPr>
          <w:color w:val="000000"/>
          <w:sz w:val="24"/>
          <w:szCs w:val="24"/>
        </w:rPr>
        <w:t>Особенности расселения. Традиции и культура.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Хозяйство района.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</w:t>
      </w:r>
      <w:r>
        <w:rPr>
          <w:color w:val="000000"/>
          <w:sz w:val="24"/>
          <w:szCs w:val="24"/>
        </w:rPr>
        <w:t>бного хозяйства. Необходимость интенсификации отраслей АПК.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Сельскохозяйственное, транспортное и энергетическое машиностроение. ТПК. Цветная металлургия.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Рекреационное хозяйство Северного Кавказа. Возрастающая роль рекреационных районов.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черноморских </w:t>
      </w:r>
      <w:r>
        <w:rPr>
          <w:color w:val="000000"/>
          <w:sz w:val="24"/>
          <w:szCs w:val="24"/>
        </w:rPr>
        <w:t>портов в развитии хозяйства страны. Современные проблемы Северного Кавказа.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Поволжье. Состав района. Географическое положение на юго-востоке Русской равнины. Роль Волги в территориальной организации населения и хозяйства района. Гидроэнергетические, минера</w:t>
      </w:r>
      <w:r>
        <w:rPr>
          <w:color w:val="000000"/>
          <w:sz w:val="24"/>
          <w:szCs w:val="24"/>
        </w:rPr>
        <w:t>льные и почвенные ресурсы.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Поволжье — место исторического взаимодействия этносов. Многонациональный состав населения. Сочетание христианства, ислама и буддизма.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Хозяйство района. Развитие нефтегазохимического, машиностроительного и агропромышленного компле</w:t>
      </w:r>
      <w:r>
        <w:rPr>
          <w:color w:val="000000"/>
          <w:sz w:val="24"/>
          <w:szCs w:val="24"/>
        </w:rPr>
        <w:t>ксов. Система трубопроводов и проблемы их безопасности. Гидроэнергетика. АПК — ведущие позиции Поволжья в производстве многих видов сельскохозяйственной продукции. Мощная пищевая промышленность.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Рыбоперерабатывающая</w:t>
      </w:r>
      <w:proofErr w:type="spellEnd"/>
      <w:r>
        <w:rPr>
          <w:color w:val="000000"/>
          <w:sz w:val="24"/>
          <w:szCs w:val="24"/>
        </w:rPr>
        <w:t xml:space="preserve"> промышленность и проблемы рыбного хозяйс</w:t>
      </w:r>
      <w:r>
        <w:rPr>
          <w:color w:val="000000"/>
          <w:sz w:val="24"/>
          <w:szCs w:val="24"/>
        </w:rPr>
        <w:t>тва Волго-Каспийского бассейна. Отрасли социальной сферы.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Экологические и водные проблемы. Основные экономические, социальные и экологические проблемы региона.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Урал. Состав и границы Урала при разных видах районирования. Географическое положение. Роль погр</w:t>
      </w:r>
      <w:r>
        <w:rPr>
          <w:color w:val="000000"/>
          <w:sz w:val="24"/>
          <w:szCs w:val="24"/>
        </w:rPr>
        <w:t>аничного положения Урала в природе и хозяйстве.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Различия по геологическому строению и полезным 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</w:t>
      </w:r>
      <w:r>
        <w:rPr>
          <w:color w:val="000000"/>
          <w:sz w:val="24"/>
          <w:szCs w:val="24"/>
        </w:rPr>
        <w:t xml:space="preserve"> размещение промышленности Урала.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</w:t>
      </w:r>
      <w:r>
        <w:rPr>
          <w:color w:val="000000"/>
          <w:sz w:val="24"/>
          <w:szCs w:val="24"/>
        </w:rPr>
        <w:t>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машиностроение, их взаимосвязь. Демидовские города-заводы и современная система расселения в районе. Реконструкция</w:t>
      </w:r>
      <w:r>
        <w:rPr>
          <w:color w:val="000000"/>
          <w:sz w:val="24"/>
          <w:szCs w:val="24"/>
        </w:rPr>
        <w:t xml:space="preserve"> уральской промышленности. Развитие сельского хозяйства. Отставание развития социальной сферы.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Восточный макрорегион - Азиатска</w:t>
      </w:r>
      <w:r>
        <w:rPr>
          <w:color w:val="000000"/>
          <w:sz w:val="24"/>
          <w:szCs w:val="24"/>
        </w:rPr>
        <w:t>я Россия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характеристика.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природных условий. Богатство природными ресурсами.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Этапы, проблемы и перспективы развития экономики макрорегиона.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</w:t>
      </w:r>
      <w:r>
        <w:rPr>
          <w:color w:val="000000"/>
          <w:sz w:val="24"/>
          <w:szCs w:val="24"/>
        </w:rPr>
        <w:lastRenderedPageBreak/>
        <w:t>экстремальных</w:t>
      </w:r>
      <w:r>
        <w:rPr>
          <w:color w:val="000000"/>
          <w:sz w:val="24"/>
          <w:szCs w:val="24"/>
        </w:rPr>
        <w:t xml:space="preserve"> условиях. Основные проблемы и перспективы развития Восточного макрорегиона.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Западная Сибирь. Географическое положение. Оценка природных условий для жизни и бы​та человека. Богатство и разнообразие природных ресурсов.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Коренные народы. Диспропорции в площад</w:t>
      </w:r>
      <w:r>
        <w:rPr>
          <w:color w:val="000000"/>
          <w:sz w:val="24"/>
          <w:szCs w:val="24"/>
        </w:rPr>
        <w:t>и региона и в численности населения Западной Сибири. Ориентация хозяйства на добычу и переработку собственных ресурсов.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Нефтегазохимический комплекс — основа хозяйства района. Особенности его структуры и размещения. Крупнейшие российские нефтяные и газовые</w:t>
      </w:r>
      <w:r>
        <w:rPr>
          <w:color w:val="000000"/>
          <w:sz w:val="24"/>
          <w:szCs w:val="24"/>
        </w:rPr>
        <w:t xml:space="preserve"> 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 сельскохозяйственные районы и их специализация. Основные виды транспорта.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Современные проблемы и перспективы развития отраслей хозяйства.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проблемы Западной Сибири.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Восточная Сибирь. Состав района. Географическое положение. Минеральные ресурсы.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Население: заселение, национальный состав, размещение. Проблема трудовых ресу</w:t>
      </w:r>
      <w:r>
        <w:rPr>
          <w:color w:val="000000"/>
          <w:sz w:val="24"/>
          <w:szCs w:val="24"/>
        </w:rPr>
        <w:t>рсов. Коренные народы.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Экономика Восточной Сибири. Великие сибирские реки: водные 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</w:t>
      </w:r>
      <w:r>
        <w:rPr>
          <w:color w:val="000000"/>
          <w:sz w:val="24"/>
          <w:szCs w:val="24"/>
        </w:rPr>
        <w:t>ья. Другие промыслы в регионе. Несоответствие между природными богатствами и людскими ресурсами, пути его преодоления.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Топливно-энергетический комплекс — основа хозяйства территории. Развитие энергоемких производств: цветная металлургия и целлюлозно-бумажн</w:t>
      </w:r>
      <w:r>
        <w:rPr>
          <w:color w:val="000000"/>
          <w:sz w:val="24"/>
          <w:szCs w:val="24"/>
        </w:rPr>
        <w:t>ая промышленность, основные центры и перспективы развития. Роль конверсии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Транссибирская железная </w:t>
      </w:r>
      <w:r>
        <w:rPr>
          <w:color w:val="000000"/>
          <w:sz w:val="24"/>
          <w:szCs w:val="24"/>
        </w:rPr>
        <w:t>дорога — главная транспортная артерия региона. БАМ, проблемы его развития. Водный и другие виды транспорта.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Природно-хозяйственные рай</w:t>
      </w:r>
      <w:r>
        <w:rPr>
          <w:color w:val="000000"/>
          <w:sz w:val="24"/>
          <w:szCs w:val="24"/>
        </w:rPr>
        <w:t xml:space="preserve">оны: плато </w:t>
      </w:r>
      <w:proofErr w:type="spellStart"/>
      <w:r>
        <w:rPr>
          <w:color w:val="000000"/>
          <w:sz w:val="24"/>
          <w:szCs w:val="24"/>
        </w:rPr>
        <w:t>Путорна</w:t>
      </w:r>
      <w:proofErr w:type="spellEnd"/>
      <w:r>
        <w:rPr>
          <w:color w:val="000000"/>
          <w:sz w:val="24"/>
          <w:szCs w:val="24"/>
        </w:rPr>
        <w:t xml:space="preserve"> и Среднесибирское плоскогорье, Саяно-Забайкальский район. Основные экономические, социальные и экологические проблемы региона.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Дальний Восток. Состав района. Особенности географического и геополитического положения. ЭГП разных частей рег</w:t>
      </w:r>
      <w:r>
        <w:rPr>
          <w:color w:val="000000"/>
          <w:sz w:val="24"/>
          <w:szCs w:val="24"/>
        </w:rPr>
        <w:t>иона.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Несоответствие площади территории и численности населения. Неравномерность размещения на​селения, его относительная молодость. Миграции и потребность в трудовых ресурсах. Коренные народы: быт, культура, традиции, проблемы.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Полоса Тихоокеанского метал</w:t>
      </w:r>
      <w:r>
        <w:rPr>
          <w:color w:val="000000"/>
          <w:sz w:val="24"/>
          <w:szCs w:val="24"/>
        </w:rPr>
        <w:t>логенического по​яса: месторождения руд цветных, редких и драгоценных металлов. Якутские алмазы. Отрасль специализации района — добыча и обогащение руд цветных металлов. Месторождения нефти и газа на Сахалине и шельфе. Гидроресурсы и ГЭС. Лесозаготовка и ц</w:t>
      </w:r>
      <w:r>
        <w:rPr>
          <w:color w:val="000000"/>
          <w:sz w:val="24"/>
          <w:szCs w:val="24"/>
        </w:rPr>
        <w:t xml:space="preserve">еллюлозно-бумажное производство. Характер </w:t>
      </w:r>
      <w:proofErr w:type="spellStart"/>
      <w:r>
        <w:rPr>
          <w:color w:val="000000"/>
          <w:sz w:val="24"/>
          <w:szCs w:val="24"/>
        </w:rPr>
        <w:t>межресурсных</w:t>
      </w:r>
      <w:proofErr w:type="spellEnd"/>
      <w:r>
        <w:rPr>
          <w:color w:val="000000"/>
          <w:sz w:val="24"/>
          <w:szCs w:val="24"/>
        </w:rPr>
        <w:t xml:space="preserve"> связей, исключающий их одно​временное использование.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Богатство морей Тихого океана биоресурсами. </w:t>
      </w:r>
      <w:proofErr w:type="spellStart"/>
      <w:r>
        <w:rPr>
          <w:color w:val="000000"/>
          <w:sz w:val="24"/>
          <w:szCs w:val="24"/>
        </w:rPr>
        <w:t>Рыбоперерабатывающий</w:t>
      </w:r>
      <w:proofErr w:type="spellEnd"/>
      <w:r>
        <w:rPr>
          <w:color w:val="000000"/>
          <w:sz w:val="24"/>
          <w:szCs w:val="24"/>
        </w:rPr>
        <w:t xml:space="preserve"> комплекс. Перспективы развития и проблемы океанического хозяйства на востоке регион</w:t>
      </w:r>
      <w:r>
        <w:rPr>
          <w:color w:val="000000"/>
          <w:sz w:val="24"/>
          <w:szCs w:val="24"/>
        </w:rPr>
        <w:t>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Вспомогательные отрасли: электроэнергетика, нефтепереработка,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</w:t>
      </w:r>
      <w:r>
        <w:rPr>
          <w:color w:val="000000"/>
          <w:sz w:val="24"/>
          <w:szCs w:val="24"/>
        </w:rPr>
        <w:t xml:space="preserve"> Интеграция со странами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B97962" w:rsidRDefault="00E85AE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Тема 6. Россия и страны нового зарубежья (5 часов)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6.1-6.2</w:t>
      </w:r>
      <w:r>
        <w:rPr>
          <w:color w:val="000000"/>
          <w:sz w:val="24"/>
          <w:szCs w:val="24"/>
        </w:rPr>
        <w:tab/>
        <w:t>Общая характеристика Европейского Запада (Прибалтика, Белоруссия) и Европейского Юго-запада (Молдова, Украина).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</w:t>
      </w:r>
      <w:r>
        <w:rPr>
          <w:color w:val="000000"/>
          <w:sz w:val="24"/>
          <w:szCs w:val="24"/>
        </w:rPr>
        <w:tab/>
        <w:t>Общая характеристика Закавказья и Азиатского Юго-востока.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</w:t>
      </w:r>
      <w:r>
        <w:rPr>
          <w:color w:val="000000"/>
          <w:sz w:val="24"/>
          <w:szCs w:val="24"/>
        </w:rPr>
        <w:tab/>
        <w:t>Представление о Мир</w:t>
      </w:r>
      <w:r>
        <w:rPr>
          <w:color w:val="000000"/>
          <w:sz w:val="24"/>
          <w:szCs w:val="24"/>
        </w:rPr>
        <w:t>овом хозяйстве и Мировом рынке. Экономические торговые группировки стран.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>
        <w:rPr>
          <w:color w:val="000000"/>
          <w:sz w:val="24"/>
          <w:szCs w:val="24"/>
        </w:rPr>
        <w:tab/>
        <w:t xml:space="preserve">Россия в мировой торговле, участие в международном разделении труда. </w:t>
      </w:r>
    </w:p>
    <w:p w:rsidR="00B97962" w:rsidRDefault="00E85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>
        <w:rPr>
          <w:color w:val="000000"/>
          <w:sz w:val="24"/>
          <w:szCs w:val="24"/>
        </w:rPr>
        <w:tab/>
        <w:t>Обобщение по курсу географии 9 класс</w:t>
      </w:r>
    </w:p>
    <w:p w:rsidR="00B97962" w:rsidRDefault="00E85AE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Страны нового зарубежья. СНГ. Место России в экономике стран СНГ</w:t>
      </w:r>
    </w:p>
    <w:p w:rsidR="00B97962" w:rsidRDefault="00E85AE6">
      <w:pPr>
        <w:ind w:left="720"/>
        <w:jc w:val="center"/>
        <w:rPr>
          <w:sz w:val="24"/>
          <w:szCs w:val="24"/>
        </w:rPr>
      </w:pPr>
      <w:r>
        <w:br w:type="page"/>
      </w:r>
    </w:p>
    <w:p w:rsidR="00B97962" w:rsidRDefault="00E85AE6">
      <w:pPr>
        <w:pStyle w:val="af9"/>
        <w:spacing w:beforeAutospacing="0" w:afterAutospacing="0"/>
        <w:jc w:val="center"/>
      </w:pPr>
      <w:r>
        <w:rPr>
          <w:b/>
          <w:bCs/>
        </w:rPr>
        <w:lastRenderedPageBreak/>
        <w:t xml:space="preserve">Планируемые результаты освоения учебного предмета (личностные,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, предметные)</w:t>
      </w:r>
    </w:p>
    <w:p w:rsidR="00B97962" w:rsidRDefault="00E85AE6">
      <w:pPr>
        <w:pStyle w:val="af9"/>
        <w:spacing w:beforeAutospacing="0" w:afterAutospacing="0"/>
      </w:pPr>
      <w:r>
        <w:rPr>
          <w:b/>
          <w:bCs/>
        </w:rPr>
        <w:t>Личностные УУД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>
        <w:t>России,  чувство</w:t>
      </w:r>
      <w:proofErr w:type="gramEnd"/>
      <w:r>
        <w:t xml:space="preserve"> ответстве</w:t>
      </w:r>
      <w:r>
        <w:t>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</w:t>
      </w:r>
      <w:r>
        <w:t xml:space="preserve">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</w:t>
      </w:r>
      <w:r>
        <w:t xml:space="preserve">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</w:t>
      </w:r>
      <w:r>
        <w:t>ям народов России и народов мира.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</w:t>
      </w:r>
      <w:r>
        <w:t>на базе ориентировки в мире профессий и профессиональных предпочтений, с учетом устойчивых познавательных интересов.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</w:t>
      </w:r>
      <w:r>
        <w:t>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</w:t>
      </w:r>
      <w:r>
        <w:t xml:space="preserve">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</w:t>
      </w:r>
      <w:r>
        <w:t xml:space="preserve">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</w:t>
      </w:r>
      <w:r>
        <w:t>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</w:t>
      </w:r>
      <w:r>
        <w:t>к членам своей семьи.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7962" w:rsidRDefault="00E85AE6">
      <w:pPr>
        <w:pStyle w:val="af9"/>
        <w:spacing w:beforeAutospacing="0" w:afterAutospacing="0"/>
        <w:jc w:val="both"/>
      </w:pPr>
      <w:r>
        <w:t>5. Осознанное, уважител</w:t>
      </w:r>
      <w:r>
        <w:t>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</w:t>
      </w:r>
      <w:r>
        <w:t xml:space="preserve">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</w:t>
      </w:r>
      <w:r>
        <w:t>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</w:t>
      </w:r>
      <w:r>
        <w:t xml:space="preserve">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</w:t>
      </w:r>
      <w:r>
        <w:t xml:space="preserve">в жизнедеятельности подросткового общественного объединения, </w:t>
      </w:r>
      <w:r>
        <w:lastRenderedPageBreak/>
        <w:t>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</w:t>
      </w:r>
      <w:r>
        <w:t xml:space="preserve">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</w:t>
      </w:r>
      <w:r>
        <w:t>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</w:t>
      </w:r>
      <w:r>
        <w:t xml:space="preserve">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8. Развитость эстетического сознания через освоение </w:t>
      </w:r>
      <w:r>
        <w:t xml:space="preserve">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</w:t>
      </w:r>
      <w:r>
        <w:t>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</w:t>
      </w:r>
      <w:r>
        <w:t xml:space="preserve">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</w:t>
      </w:r>
      <w:r>
        <w:t>нной культуры как смысловой, эстетической и личностно-значимой ценности).</w:t>
      </w:r>
    </w:p>
    <w:p w:rsidR="00B97962" w:rsidRDefault="00E85AE6">
      <w:pPr>
        <w:pStyle w:val="af9"/>
        <w:spacing w:beforeAutospacing="0" w:afterAutospacing="0"/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</w:t>
      </w:r>
      <w:r>
        <w:t>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</w:t>
      </w:r>
      <w:r>
        <w:t>сти).</w:t>
      </w:r>
    </w:p>
    <w:p w:rsidR="00B97962" w:rsidRDefault="00B97962">
      <w:pPr>
        <w:pStyle w:val="af9"/>
        <w:spacing w:beforeAutospacing="0" w:afterAutospacing="0"/>
        <w:jc w:val="both"/>
      </w:pPr>
    </w:p>
    <w:p w:rsidR="00B97962" w:rsidRDefault="00E85AE6">
      <w:pPr>
        <w:pStyle w:val="af9"/>
        <w:spacing w:beforeAutospacing="0" w:afterAutospacing="0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УУД</w:t>
      </w:r>
    </w:p>
    <w:p w:rsidR="00B97962" w:rsidRDefault="00E85AE6">
      <w:pPr>
        <w:tabs>
          <w:tab w:val="left" w:pos="85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Регулятивные УУД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ставить цел</w:t>
      </w:r>
      <w:r>
        <w:rPr>
          <w:sz w:val="24"/>
          <w:szCs w:val="24"/>
        </w:rPr>
        <w:t>ь деятельности на основе определенной проблемы и существующих возможностей;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</w:t>
      </w:r>
      <w:r>
        <w:rPr>
          <w:sz w:val="24"/>
          <w:szCs w:val="24"/>
        </w:rPr>
        <w:t>скую последовательность шагов.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 xml:space="preserve">определять необходимые </w:t>
      </w:r>
      <w:r>
        <w:rPr>
          <w:sz w:val="24"/>
          <w:szCs w:val="24"/>
        </w:rPr>
        <w:t>действие(я) в соответствии с учебной и познавательной задачей и составлять алгоритм их выполнения;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определять/находить, в том числе из предложенных </w:t>
      </w:r>
      <w:r>
        <w:rPr>
          <w:sz w:val="24"/>
          <w:szCs w:val="24"/>
        </w:rPr>
        <w:t>вариантов, условия для выполнения учебной и познавательной задачи;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</w:t>
      </w:r>
      <w:r>
        <w:rPr>
          <w:sz w:val="24"/>
          <w:szCs w:val="24"/>
        </w:rPr>
        <w:t>шагов);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потенциальные затруднения при решении у</w:t>
      </w:r>
      <w:r>
        <w:rPr>
          <w:sz w:val="24"/>
          <w:szCs w:val="24"/>
        </w:rPr>
        <w:t>чебной и познавательной задачи и находить средства для их устранения;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планировать и корректировать свою индивидуальную образо</w:t>
      </w:r>
      <w:r>
        <w:rPr>
          <w:sz w:val="24"/>
          <w:szCs w:val="24"/>
        </w:rPr>
        <w:t>вательную траекторию.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>
        <w:rPr>
          <w:sz w:val="24"/>
          <w:szCs w:val="24"/>
        </w:rPr>
        <w:t>ствия в соответствии с изменяющейся ситуацией.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систематизировать (в том числе выбирать приоритетные) крит</w:t>
      </w:r>
      <w:r>
        <w:rPr>
          <w:sz w:val="24"/>
          <w:szCs w:val="24"/>
        </w:rPr>
        <w:t>ерии планируемых результатов и оценки своей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оценивать свою деятельность, аргументируя причины</w:t>
      </w:r>
      <w:r>
        <w:rPr>
          <w:sz w:val="24"/>
          <w:szCs w:val="24"/>
        </w:rPr>
        <w:t xml:space="preserve"> достижения или отсутствия планируемого результата;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работая по своему плану, вносить коррективы в текущую деятельность н</w:t>
      </w:r>
      <w:r>
        <w:rPr>
          <w:sz w:val="24"/>
          <w:szCs w:val="24"/>
        </w:rPr>
        <w:t>а основе анализа изменений ситуации для получения запланированных характеристик продукта/результата;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>
        <w:rPr>
          <w:sz w:val="24"/>
          <w:szCs w:val="24"/>
        </w:rPr>
        <w:t>изменение характеристик процесса для получения улучшенных характеристик продукта;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</w:t>
      </w:r>
      <w:r>
        <w:rPr>
          <w:sz w:val="24"/>
          <w:szCs w:val="24"/>
        </w:rPr>
        <w:t xml:space="preserve"> решения.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свободно пользоваться выработанными критер</w:t>
      </w:r>
      <w:r>
        <w:rPr>
          <w:sz w:val="24"/>
          <w:szCs w:val="24"/>
        </w:rPr>
        <w:t>иями оценки и самооценки, исходя из цели и имеющихся средств, различая результат и способы действий;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обосновывать достижим</w:t>
      </w:r>
      <w:r>
        <w:rPr>
          <w:sz w:val="24"/>
          <w:szCs w:val="24"/>
        </w:rPr>
        <w:t>ость цели выбранным способом на основе оценки своих внутренних ресурсов и доступных внешних ресурсов;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Владение основами самоконтроля, самооценки, принятия решений и осуществ</w:t>
      </w:r>
      <w:r>
        <w:rPr>
          <w:sz w:val="24"/>
          <w:szCs w:val="24"/>
        </w:rPr>
        <w:t>ления осознанного выбора в учебной и познавательной.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соотносить реальные и планируемые результа</w:t>
      </w:r>
      <w:r>
        <w:rPr>
          <w:sz w:val="24"/>
          <w:szCs w:val="24"/>
        </w:rPr>
        <w:t>ты индивидуальной образовательной деятельности и делать выводы;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ретросп</w:t>
      </w:r>
      <w:r>
        <w:rPr>
          <w:sz w:val="24"/>
          <w:szCs w:val="24"/>
        </w:rPr>
        <w:t>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</w:t>
      </w:r>
      <w:r>
        <w:rPr>
          <w:sz w:val="24"/>
          <w:szCs w:val="24"/>
        </w:rPr>
        <w:t>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7962" w:rsidRDefault="00E85AE6">
      <w:pPr>
        <w:tabs>
          <w:tab w:val="left" w:pos="85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Познавательные УУД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Умение определять понятия, создавать обобщения, устанавли</w:t>
      </w:r>
      <w:r>
        <w:rPr>
          <w:sz w:val="24"/>
          <w:szCs w:val="24"/>
        </w:rPr>
        <w:t>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</w:t>
      </w:r>
      <w:r>
        <w:rPr>
          <w:sz w:val="24"/>
          <w:szCs w:val="24"/>
        </w:rPr>
        <w:t>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выделять общий признак двух или нескольких </w:t>
      </w:r>
      <w:proofErr w:type="gramStart"/>
      <w:r>
        <w:rPr>
          <w:sz w:val="24"/>
          <w:szCs w:val="24"/>
        </w:rPr>
        <w:t>предметов</w:t>
      </w:r>
      <w:proofErr w:type="gramEnd"/>
      <w:r>
        <w:rPr>
          <w:sz w:val="24"/>
          <w:szCs w:val="24"/>
        </w:rPr>
        <w:t xml:space="preserve"> или явлений и объ</w:t>
      </w:r>
      <w:r>
        <w:rPr>
          <w:sz w:val="24"/>
          <w:szCs w:val="24"/>
        </w:rPr>
        <w:t>яснять их сходство;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выделять явление из общего ряда других явлений;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обстоятельства, которые предшествовали возникнов</w:t>
      </w:r>
      <w:r>
        <w:rPr>
          <w:sz w:val="24"/>
          <w:szCs w:val="24"/>
        </w:rPr>
        <w:t>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</w:t>
      </w:r>
      <w:r>
        <w:rPr>
          <w:sz w:val="24"/>
          <w:szCs w:val="24"/>
        </w:rPr>
        <w:t>ностям;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самостоятельно указывать на информацию, нуждающуюся в проверке, предла</w:t>
      </w:r>
      <w:r>
        <w:rPr>
          <w:sz w:val="24"/>
          <w:szCs w:val="24"/>
        </w:rPr>
        <w:t>гать и применять способ проверки достоверности информации;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вербализовать</w:t>
      </w:r>
      <w:proofErr w:type="spellEnd"/>
      <w:r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объяснять явления, процессы, связи и отношения, выявляемые в ходе познавательной и исследовательской деятельности </w:t>
      </w:r>
      <w:r>
        <w:rPr>
          <w:sz w:val="24"/>
          <w:szCs w:val="24"/>
        </w:rPr>
        <w:t>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</w:t>
      </w:r>
      <w:r>
        <w:rPr>
          <w:sz w:val="24"/>
          <w:szCs w:val="24"/>
        </w:rPr>
        <w:t>ой причины, самостоятельно осуществляя причинно-следственный анализ;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Умение создавать, применять и пр</w:t>
      </w:r>
      <w:r>
        <w:rPr>
          <w:sz w:val="24"/>
          <w:szCs w:val="24"/>
        </w:rPr>
        <w:t>еобразовывать знаки и символы, модели и схемы для решения учебных и познавательных задач.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обозначать символом и знаком предмет и/или явление;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логические связи между предметами и/или явлениями, обозначать данные логические</w:t>
      </w:r>
      <w:r>
        <w:rPr>
          <w:sz w:val="24"/>
          <w:szCs w:val="24"/>
        </w:rPr>
        <w:t xml:space="preserve"> связи с помощью знаков в схеме;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создавать абстрактный или реальный образ предмета и/или явления;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создавать вербальные, вещественные и информационные модели с выделением существе</w:t>
      </w:r>
      <w:r>
        <w:rPr>
          <w:sz w:val="24"/>
          <w:szCs w:val="24"/>
        </w:rPr>
        <w:t>нных характеристик объекта для определения способа решения задачи в соответствии с ситуацией;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переводить сложную по составу (многоаспектную) информацию из г</w:t>
      </w:r>
      <w:r>
        <w:rPr>
          <w:sz w:val="24"/>
          <w:szCs w:val="24"/>
        </w:rPr>
        <w:t>рафического или формализованного (символьного) представления в текстовое, и наоборот;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>троить доказательство: прямое, косвенное, от противного;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</w:t>
      </w:r>
      <w:r>
        <w:rPr>
          <w:sz w:val="24"/>
          <w:szCs w:val="24"/>
        </w:rPr>
        <w:t xml:space="preserve"> критериев оценки продукта/результата.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Смысловое чтение.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ориентироваться в содержании текста, понимать целостный смысл текста, структурировать т</w:t>
      </w:r>
      <w:r>
        <w:rPr>
          <w:sz w:val="24"/>
          <w:szCs w:val="24"/>
        </w:rPr>
        <w:t>екст;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резюмировать главную идею текста;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</w:t>
      </w:r>
      <w:r>
        <w:rPr>
          <w:sz w:val="24"/>
          <w:szCs w:val="24"/>
        </w:rPr>
        <w:t xml:space="preserve">популярный, информационный, текст </w:t>
      </w:r>
      <w:proofErr w:type="spellStart"/>
      <w:r>
        <w:rPr>
          <w:sz w:val="24"/>
          <w:szCs w:val="24"/>
        </w:rPr>
        <w:t>non-fiction</w:t>
      </w:r>
      <w:proofErr w:type="spellEnd"/>
      <w:r>
        <w:rPr>
          <w:sz w:val="24"/>
          <w:szCs w:val="24"/>
        </w:rPr>
        <w:t>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критически оценивать содержание и форму текста.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>
        <w:rPr>
          <w:sz w:val="24"/>
          <w:szCs w:val="24"/>
        </w:rPr>
        <w:t xml:space="preserve">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свое отношение к природной среде;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прогнозировать изменения ситуации </w:t>
      </w:r>
      <w:r>
        <w:rPr>
          <w:sz w:val="24"/>
          <w:szCs w:val="24"/>
        </w:rPr>
        <w:t>при смене действия одного фактора на действие другого фактора;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необходимые ключевые поисковые слова и запросы;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осуществлять взаимодействие с электронными поисковыми системами, словаря</w:t>
      </w:r>
      <w:r>
        <w:rPr>
          <w:sz w:val="24"/>
          <w:szCs w:val="24"/>
        </w:rPr>
        <w:t>ми;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соотносить полученные результаты поиска со своей деятельностью.</w:t>
      </w:r>
    </w:p>
    <w:p w:rsidR="00B97962" w:rsidRDefault="00E85AE6">
      <w:pPr>
        <w:tabs>
          <w:tab w:val="left" w:pos="85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Коммуникативные УУД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Умение организовывать учебное сотрудничество и совместную деяте</w:t>
      </w:r>
      <w:r>
        <w:rPr>
          <w:sz w:val="24"/>
          <w:szCs w:val="24"/>
        </w:rPr>
        <w:t>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определять воз</w:t>
      </w:r>
      <w:r>
        <w:rPr>
          <w:szCs w:val="24"/>
        </w:rPr>
        <w:t>можные роли в совместной деятельности;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играть определенную роль в совместной деятельности;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оп</w:t>
      </w:r>
      <w:r>
        <w:rPr>
          <w:szCs w:val="24"/>
        </w:rPr>
        <w:t>ределять свои действия и действия партнера, которые способствовали или препятствовали продуктивной коммуникации;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строить позитивные отношения в процессе учебной и познавательной деятельности;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корректно и аргументированно отстаивать свою точку зрения, в дис</w:t>
      </w:r>
      <w:r>
        <w:rPr>
          <w:szCs w:val="24"/>
        </w:rPr>
        <w:t>куссии уметь выдвигать контраргументы, перефразировать свою мысль (владение механизмом эквивалентных замен);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предлагать</w:t>
      </w:r>
      <w:r>
        <w:rPr>
          <w:szCs w:val="24"/>
        </w:rPr>
        <w:t xml:space="preserve"> альтернативное решение в конфликтной ситуации;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выделять общую точку зрения в дискуссии;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организовывать учебное взаимодействие в группе (определять общ</w:t>
      </w:r>
      <w:r>
        <w:rPr>
          <w:szCs w:val="24"/>
        </w:rPr>
        <w:t>ие цели, распределять роли, договариваться друг с другом и т. д.);</w:t>
      </w:r>
    </w:p>
    <w:p w:rsidR="00B97962" w:rsidRDefault="00E85AE6">
      <w:pPr>
        <w:pStyle w:val="af0"/>
        <w:numPr>
          <w:ilvl w:val="0"/>
          <w:numId w:val="2"/>
        </w:numPr>
        <w:spacing w:after="0"/>
        <w:ind w:left="851" w:hanging="709"/>
        <w:jc w:val="both"/>
        <w:rPr>
          <w:szCs w:val="24"/>
        </w:rPr>
      </w:pPr>
      <w:r>
        <w:rPr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Умение осознанно использовать речев</w:t>
      </w:r>
      <w:r>
        <w:rPr>
          <w:sz w:val="24"/>
          <w:szCs w:val="24"/>
        </w:rPr>
        <w:t>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зада</w:t>
      </w:r>
      <w:r>
        <w:rPr>
          <w:sz w:val="24"/>
          <w:szCs w:val="24"/>
        </w:rPr>
        <w:t>чу коммуникации и в соответствии с ней отбирать речевые средства;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представлять в устной или письменной форме развернутый план соб</w:t>
      </w:r>
      <w:r>
        <w:rPr>
          <w:sz w:val="24"/>
          <w:szCs w:val="24"/>
        </w:rPr>
        <w:t>ственной деятельности;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принимать решение в ходе </w:t>
      </w:r>
      <w:r>
        <w:rPr>
          <w:sz w:val="24"/>
          <w:szCs w:val="24"/>
        </w:rPr>
        <w:t>диалога и согласовывать его с собеседником;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</w:t>
      </w:r>
      <w:r>
        <w:rPr>
          <w:sz w:val="24"/>
          <w:szCs w:val="24"/>
        </w:rPr>
        <w:t>упления;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</w:t>
      </w:r>
      <w:r>
        <w:rPr>
          <w:sz w:val="24"/>
          <w:szCs w:val="24"/>
        </w:rPr>
        <w:t>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</w:t>
      </w:r>
      <w:r>
        <w:rPr>
          <w:sz w:val="24"/>
          <w:szCs w:val="24"/>
        </w:rPr>
        <w:t xml:space="preserve"> задач с помощью средств ИКТ;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выделять информационный аспект задачи, оперир</w:t>
      </w:r>
      <w:r>
        <w:rPr>
          <w:sz w:val="24"/>
          <w:szCs w:val="24"/>
        </w:rPr>
        <w:t>овать данными, использовать модель решения задачи;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</w:t>
      </w:r>
      <w:r>
        <w:rPr>
          <w:sz w:val="24"/>
          <w:szCs w:val="24"/>
        </w:rPr>
        <w:t>вычисление, написание писем, сочинений, докладов, рефератов, создание презентаций и др.;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использовать информацию с учетом этических и правовых норм;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создавать информационные ресурсы разного типа и для разных аудиторий, соблюдать информационную гигиену </w:t>
      </w:r>
      <w:r>
        <w:rPr>
          <w:sz w:val="24"/>
          <w:szCs w:val="24"/>
        </w:rPr>
        <w:t xml:space="preserve">и правила информационной </w:t>
      </w:r>
      <w:proofErr w:type="gramStart"/>
      <w:r>
        <w:rPr>
          <w:sz w:val="24"/>
          <w:szCs w:val="24"/>
        </w:rPr>
        <w:t>безопасности..</w:t>
      </w:r>
      <w:proofErr w:type="gramEnd"/>
    </w:p>
    <w:p w:rsidR="00B97962" w:rsidRDefault="00B97962">
      <w:pPr>
        <w:tabs>
          <w:tab w:val="left" w:pos="9288"/>
        </w:tabs>
        <w:jc w:val="center"/>
        <w:rPr>
          <w:b/>
          <w:sz w:val="24"/>
          <w:szCs w:val="24"/>
        </w:rPr>
      </w:pPr>
    </w:p>
    <w:p w:rsidR="00B97962" w:rsidRDefault="00E85AE6">
      <w:pPr>
        <w:rPr>
          <w:b/>
          <w:sz w:val="24"/>
          <w:szCs w:val="24"/>
        </w:rPr>
      </w:pPr>
      <w:r>
        <w:br w:type="page"/>
      </w:r>
    </w:p>
    <w:p w:rsidR="00B97962" w:rsidRDefault="00E85AE6">
      <w:pPr>
        <w:tabs>
          <w:tab w:val="left" w:pos="92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УУД</w:t>
      </w:r>
    </w:p>
    <w:p w:rsidR="00B97962" w:rsidRDefault="00B97962">
      <w:pPr>
        <w:tabs>
          <w:tab w:val="left" w:pos="851"/>
        </w:tabs>
        <w:jc w:val="center"/>
        <w:rPr>
          <w:b/>
          <w:i/>
          <w:sz w:val="24"/>
          <w:szCs w:val="24"/>
        </w:rPr>
      </w:pPr>
    </w:p>
    <w:p w:rsidR="00B97962" w:rsidRDefault="00E85AE6">
      <w:pPr>
        <w:tabs>
          <w:tab w:val="left" w:pos="85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географии ученик 5 класса должен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объяснять, для чего изучают географию;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использовать различные источники геогра</w:t>
      </w:r>
      <w:r>
        <w:rPr>
          <w:rStyle w:val="11"/>
          <w:sz w:val="24"/>
          <w:szCs w:val="24"/>
        </w:rPr>
        <w:softHyphen/>
        <w:t>фической информации (картографические, текстовые, видео- и фото</w:t>
      </w:r>
      <w:r>
        <w:rPr>
          <w:rStyle w:val="11"/>
          <w:sz w:val="24"/>
          <w:szCs w:val="24"/>
        </w:rPr>
        <w:t>изображения, ком</w:t>
      </w:r>
      <w:r>
        <w:rPr>
          <w:rStyle w:val="11"/>
          <w:sz w:val="24"/>
          <w:szCs w:val="24"/>
        </w:rPr>
        <w:softHyphen/>
        <w:t>пьютерные базы данных) для поиска и извле</w:t>
      </w:r>
      <w:r>
        <w:rPr>
          <w:rStyle w:val="11"/>
          <w:sz w:val="24"/>
          <w:szCs w:val="24"/>
        </w:rPr>
        <w:softHyphen/>
        <w:t>чения информации, необходимой в решении учебных и практико-ориентированных задач;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анализировать, обобщать, интерпретировать географическую информацию;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 результатам наблюдений (в том числе ин</w:t>
      </w:r>
      <w:r>
        <w:rPr>
          <w:rStyle w:val="11"/>
          <w:sz w:val="24"/>
          <w:szCs w:val="24"/>
        </w:rPr>
        <w:softHyphen/>
      </w:r>
      <w:r>
        <w:rPr>
          <w:rStyle w:val="11"/>
          <w:sz w:val="24"/>
          <w:szCs w:val="24"/>
        </w:rPr>
        <w:t>струментальных) находить и формулировать зависимости и закономерности;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составлять описание географических объек</w:t>
      </w:r>
      <w:r>
        <w:rPr>
          <w:rStyle w:val="11"/>
          <w:sz w:val="24"/>
          <w:szCs w:val="24"/>
        </w:rPr>
        <w:softHyphen/>
        <w:t>тов, процессов и явлений с использованием разных источников географической инфор</w:t>
      </w:r>
      <w:r>
        <w:rPr>
          <w:rStyle w:val="11"/>
          <w:sz w:val="24"/>
          <w:szCs w:val="24"/>
        </w:rPr>
        <w:softHyphen/>
        <w:t>мации;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строить простые планы местности;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моделировать географиче</w:t>
      </w:r>
      <w:r>
        <w:rPr>
          <w:rStyle w:val="11"/>
          <w:sz w:val="24"/>
          <w:szCs w:val="24"/>
        </w:rPr>
        <w:t>ские объекты и яв</w:t>
      </w:r>
      <w:r>
        <w:rPr>
          <w:rStyle w:val="11"/>
          <w:sz w:val="24"/>
          <w:szCs w:val="24"/>
        </w:rPr>
        <w:softHyphen/>
        <w:t>ления при помощи компьютерных программ;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78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различать изученные географические объекты, процессы и явления, сравнивать географиче</w:t>
      </w:r>
      <w:r>
        <w:rPr>
          <w:rStyle w:val="11"/>
          <w:sz w:val="24"/>
          <w:szCs w:val="24"/>
        </w:rPr>
        <w:softHyphen/>
        <w:t>ские объекты, процессы и явления на основе известных характерных свойств и проводить их простейшую классификацию</w:t>
      </w:r>
      <w:r>
        <w:rPr>
          <w:rStyle w:val="11"/>
          <w:sz w:val="24"/>
          <w:szCs w:val="24"/>
        </w:rPr>
        <w:t>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создавать письменные тексты и устные сооб</w:t>
      </w:r>
      <w:r>
        <w:rPr>
          <w:rStyle w:val="11"/>
          <w:sz w:val="24"/>
          <w:szCs w:val="24"/>
        </w:rPr>
        <w:softHyphen/>
        <w:t>щения о географических явлениях на основе нескольких источников информации, сопро</w:t>
      </w:r>
      <w:r>
        <w:rPr>
          <w:rStyle w:val="11"/>
          <w:sz w:val="24"/>
          <w:szCs w:val="24"/>
        </w:rPr>
        <w:softHyphen/>
        <w:t>вождать выступление презентацией;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описывать воздействие какого-либо процесса или явления на географические объекты;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называть отлич</w:t>
      </w:r>
      <w:r>
        <w:rPr>
          <w:rStyle w:val="11"/>
          <w:sz w:val="24"/>
          <w:szCs w:val="24"/>
        </w:rPr>
        <w:t>ия в изучении Земли с помо</w:t>
      </w:r>
      <w:r>
        <w:rPr>
          <w:rStyle w:val="11"/>
          <w:sz w:val="24"/>
          <w:szCs w:val="24"/>
        </w:rPr>
        <w:softHyphen/>
        <w:t>щью географии по сравнению с другими на</w:t>
      </w:r>
      <w:r>
        <w:rPr>
          <w:rStyle w:val="11"/>
          <w:sz w:val="24"/>
          <w:szCs w:val="24"/>
        </w:rPr>
        <w:softHyphen/>
        <w:t>уками (астрономией, биологией, физикой, химией, экологией);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</w:t>
      </w:r>
      <w:r>
        <w:rPr>
          <w:rStyle w:val="11"/>
          <w:sz w:val="24"/>
          <w:szCs w:val="24"/>
        </w:rPr>
        <w:softHyphen/>
        <w:t xml:space="preserve">крытий </w:t>
      </w:r>
      <w:r>
        <w:rPr>
          <w:rStyle w:val="11"/>
          <w:sz w:val="24"/>
          <w:szCs w:val="24"/>
        </w:rPr>
        <w:t>и путешествий;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показывать по карте маршруты путешествий разного времени и периодов;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описывать представления древних людей о Вселенной;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называть и показывать планеты Солнечной системы;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приводить примеры планет земной группы и планет-гигантов;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описывать </w:t>
      </w:r>
      <w:r>
        <w:rPr>
          <w:rStyle w:val="11"/>
          <w:sz w:val="24"/>
          <w:szCs w:val="24"/>
        </w:rPr>
        <w:t>уникальные особенности Земли как планеты;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78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работать с компасом;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ориентироваться на местности при помощи компаса, карты, местных признаков;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называть и </w:t>
      </w:r>
      <w:r>
        <w:rPr>
          <w:rStyle w:val="11"/>
          <w:sz w:val="24"/>
          <w:szCs w:val="24"/>
        </w:rPr>
        <w:t>показывать по карте основные гео</w:t>
      </w:r>
      <w:r>
        <w:rPr>
          <w:rStyle w:val="11"/>
          <w:sz w:val="24"/>
          <w:szCs w:val="24"/>
        </w:rPr>
        <w:softHyphen/>
        <w:t>графические объекты;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приводить примеры форм рельефа суши и дна океана;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объяснять особенности строения рельефа суши;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описывать погоду своей местност</w:t>
      </w:r>
      <w:r>
        <w:rPr>
          <w:rStyle w:val="11"/>
          <w:sz w:val="24"/>
          <w:szCs w:val="24"/>
        </w:rPr>
        <w:t>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объяснять значение ключевых понятий.</w:t>
      </w:r>
    </w:p>
    <w:p w:rsidR="00B97962" w:rsidRDefault="00E85AE6">
      <w:pPr>
        <w:pStyle w:val="190"/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Обучающиеся смогут</w:t>
      </w:r>
      <w:r>
        <w:rPr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r>
        <w:rPr>
          <w:i w:val="0"/>
          <w:sz w:val="24"/>
          <w:szCs w:val="24"/>
        </w:rPr>
        <w:t>для</w:t>
      </w:r>
      <w:r>
        <w:rPr>
          <w:sz w:val="24"/>
          <w:szCs w:val="24"/>
        </w:rPr>
        <w:t>: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  <w:tab w:val="left" w:pos="682"/>
        </w:tabs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сохранения здоровья и соблюдения норм эко</w:t>
      </w:r>
      <w:r>
        <w:rPr>
          <w:rStyle w:val="11"/>
          <w:sz w:val="24"/>
          <w:szCs w:val="24"/>
        </w:rPr>
        <w:softHyphen/>
        <w:t>логического поведения;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сохранения окружающей среды и социа</w:t>
      </w:r>
      <w:r>
        <w:rPr>
          <w:rStyle w:val="11"/>
          <w:sz w:val="24"/>
          <w:szCs w:val="24"/>
        </w:rPr>
        <w:t>льно-ответственного поведения в ней;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адаптации к условиям проживания на опреде</w:t>
      </w:r>
      <w:r>
        <w:rPr>
          <w:rStyle w:val="11"/>
          <w:sz w:val="24"/>
          <w:szCs w:val="24"/>
        </w:rPr>
        <w:softHyphen/>
        <w:t>ленной территории;</w:t>
      </w:r>
    </w:p>
    <w:p w:rsidR="00B97962" w:rsidRDefault="00E85AE6">
      <w:pPr>
        <w:pStyle w:val="5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самостоятельному оцениванию уровня безо</w:t>
      </w:r>
      <w:r>
        <w:rPr>
          <w:rStyle w:val="11"/>
          <w:sz w:val="24"/>
          <w:szCs w:val="24"/>
        </w:rPr>
        <w:softHyphen/>
        <w:t>пасности окружающей среды как сферы жизнедеятельности.</w:t>
      </w:r>
    </w:p>
    <w:p w:rsidR="00B97962" w:rsidRDefault="00B97962">
      <w:pPr>
        <w:tabs>
          <w:tab w:val="left" w:pos="851"/>
        </w:tabs>
        <w:jc w:val="center"/>
        <w:rPr>
          <w:sz w:val="24"/>
          <w:szCs w:val="24"/>
        </w:rPr>
      </w:pPr>
    </w:p>
    <w:p w:rsidR="00B97962" w:rsidRDefault="00E85AE6">
      <w:pPr>
        <w:rPr>
          <w:b/>
          <w:bCs/>
          <w:sz w:val="24"/>
          <w:szCs w:val="24"/>
        </w:rPr>
      </w:pPr>
      <w:r>
        <w:br w:type="page"/>
      </w:r>
    </w:p>
    <w:p w:rsidR="00B97962" w:rsidRDefault="00B97962">
      <w:pPr>
        <w:tabs>
          <w:tab w:val="left" w:pos="567"/>
          <w:tab w:val="left" w:pos="851"/>
        </w:tabs>
        <w:jc w:val="center"/>
        <w:rPr>
          <w:b/>
          <w:bCs/>
          <w:i/>
          <w:iCs/>
          <w:sz w:val="24"/>
          <w:szCs w:val="24"/>
        </w:rPr>
      </w:pPr>
    </w:p>
    <w:p w:rsidR="00B97962" w:rsidRDefault="00E85AE6">
      <w:pPr>
        <w:tabs>
          <w:tab w:val="left" w:pos="567"/>
          <w:tab w:val="left" w:pos="851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географии ученик 8 класса должен</w:t>
      </w:r>
    </w:p>
    <w:p w:rsidR="00B97962" w:rsidRDefault="00E85AE6">
      <w:pPr>
        <w:pStyle w:val="af0"/>
        <w:spacing w:after="0"/>
        <w:ind w:left="0"/>
        <w:rPr>
          <w:color w:val="auto"/>
          <w:szCs w:val="24"/>
        </w:rPr>
      </w:pPr>
      <w:r>
        <w:rPr>
          <w:b/>
          <w:i/>
          <w:szCs w:val="24"/>
        </w:rPr>
        <w:t>НАЗЫВАТЬ: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различные источники географической информации и методы получения географической информации;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равнины и горы;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месторождения полезных ископаемых;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факторы, влияющие на формирование климата России;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реки и озера;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тип</w:t>
      </w:r>
      <w:r>
        <w:rPr>
          <w:sz w:val="24"/>
          <w:szCs w:val="24"/>
        </w:rPr>
        <w:t>ы почв и их свойства;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меры по охране растительного и животного мира;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основные природные зоны России и Ставропольского края.</w:t>
      </w:r>
    </w:p>
    <w:p w:rsidR="00B97962" w:rsidRDefault="00E85A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ОПРЕДЕЛЯТЬ: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географическое положение России и Ставропольского края;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поясное время;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 xml:space="preserve">- характерные особенности климата России </w:t>
      </w:r>
      <w:r>
        <w:rPr>
          <w:sz w:val="24"/>
          <w:szCs w:val="24"/>
        </w:rPr>
        <w:t>и Ставропольского края;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с помощью карт температуру, количество осадков, атмосферное давление, количество суммарной радиации.</w:t>
      </w:r>
    </w:p>
    <w:p w:rsidR="00B97962" w:rsidRDefault="00E85A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ПОКАЗЫВАТЬ ПО КАРТЕ: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пограничные государства;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моря, омывающие Россию;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месторождения полезных ископаемых;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 xml:space="preserve">- крупные </w:t>
      </w:r>
      <w:r>
        <w:rPr>
          <w:sz w:val="24"/>
          <w:szCs w:val="24"/>
        </w:rPr>
        <w:t>реки и озера;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основные природные зоны России;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природно-территориальные комплексы России;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крупные природные районы России.</w:t>
      </w:r>
    </w:p>
    <w:p w:rsidR="00B97962" w:rsidRDefault="00E85A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ВЫЯСНЯТЬ С ПОМОЩЬЮ КАРТ: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Соответствие их платформенным и складчатым областям.</w:t>
      </w:r>
    </w:p>
    <w:p w:rsidR="00B97962" w:rsidRDefault="00E85A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ОБЪЯСНЯТЬ: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 xml:space="preserve">- закономерности размещения </w:t>
      </w:r>
      <w:r>
        <w:rPr>
          <w:sz w:val="24"/>
          <w:szCs w:val="24"/>
        </w:rPr>
        <w:t>крупных месторождений полезных ископаемых;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видовое разнообразие животного мира;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причины зонального и азонального распространения ландшафтов;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влияние природных условий на жизнь, здоровье и хозяйственную деятельность людей;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изменение природы под влия</w:t>
      </w:r>
      <w:r>
        <w:rPr>
          <w:sz w:val="24"/>
          <w:szCs w:val="24"/>
        </w:rPr>
        <w:t>нием деятельности человека;</w:t>
      </w:r>
    </w:p>
    <w:p w:rsidR="00B97962" w:rsidRDefault="00E85AE6">
      <w:pPr>
        <w:rPr>
          <w:sz w:val="24"/>
          <w:szCs w:val="24"/>
        </w:rPr>
      </w:pPr>
      <w:r>
        <w:rPr>
          <w:sz w:val="24"/>
          <w:szCs w:val="24"/>
        </w:rPr>
        <w:t>- значение географической науки в изучении и преобразовании природы.</w:t>
      </w:r>
    </w:p>
    <w:p w:rsidR="00B97962" w:rsidRDefault="00B97962">
      <w:pPr>
        <w:tabs>
          <w:tab w:val="left" w:pos="567"/>
          <w:tab w:val="left" w:pos="851"/>
        </w:tabs>
        <w:jc w:val="center"/>
        <w:rPr>
          <w:b/>
          <w:bCs/>
          <w:i/>
          <w:iCs/>
          <w:sz w:val="24"/>
          <w:szCs w:val="24"/>
        </w:rPr>
      </w:pPr>
    </w:p>
    <w:p w:rsidR="00B97962" w:rsidRDefault="00E85AE6">
      <w:pPr>
        <w:tabs>
          <w:tab w:val="left" w:pos="567"/>
          <w:tab w:val="left" w:pos="851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географии ученик 9 класса должен</w:t>
      </w:r>
    </w:p>
    <w:p w:rsidR="00B97962" w:rsidRDefault="00E85AE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ЗНАТЬ/ПОНИМАТЬ: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основные географические понятия и термины; различия географических карт по содержанию;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различия в хозяйственном освоении разных территорий и а</w:t>
      </w:r>
      <w:r>
        <w:rPr>
          <w:szCs w:val="24"/>
        </w:rPr>
        <w:t>кваторий; связь между географическим положением, природными условиями, ресурсами и хозяйством отдельных регионов и стран;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природ</w:t>
      </w:r>
      <w:r>
        <w:rPr>
          <w:szCs w:val="24"/>
        </w:rPr>
        <w:t xml:space="preserve">ные и антропогенные причины возникновения </w:t>
      </w:r>
      <w:proofErr w:type="spellStart"/>
      <w:r>
        <w:rPr>
          <w:szCs w:val="24"/>
        </w:rPr>
        <w:t>геоэкологических</w:t>
      </w:r>
      <w:proofErr w:type="spellEnd"/>
      <w:r>
        <w:rPr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97962" w:rsidRDefault="00E85AE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lastRenderedPageBreak/>
        <w:t xml:space="preserve">выделять, описывать и объяснять существенные </w:t>
      </w:r>
      <w:r>
        <w:rPr>
          <w:szCs w:val="24"/>
        </w:rPr>
        <w:t>признаки географических объектов и явлений;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</w:t>
      </w:r>
      <w:r>
        <w:rPr>
          <w:szCs w:val="24"/>
        </w:rPr>
        <w:t xml:space="preserve"> потенциала, экологических проблем;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составлять краткую географическую характеристику разных территори</w:t>
      </w:r>
      <w:r>
        <w:rPr>
          <w:szCs w:val="24"/>
        </w:rPr>
        <w:t>й на основе разнообразных источников географической информации и форм ее представления;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применять приборы и </w:t>
      </w:r>
      <w:r>
        <w:rPr>
          <w:szCs w:val="24"/>
        </w:rPr>
        <w:t>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97962" w:rsidRDefault="00E85AE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НАЗЫВАТЬ (ПОКАЗЫВАТЬ):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предмет изучения географии России;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основные средства и методы получения геогра</w:t>
      </w:r>
      <w:r>
        <w:rPr>
          <w:szCs w:val="24"/>
        </w:rPr>
        <w:softHyphen/>
        <w:t>фической информации: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субъекты Российской Федерации;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пограничные государств;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особенности   </w:t>
      </w:r>
      <w:proofErr w:type="gramStart"/>
      <w:r>
        <w:rPr>
          <w:szCs w:val="24"/>
        </w:rPr>
        <w:t>географического  положения</w:t>
      </w:r>
      <w:proofErr w:type="gramEnd"/>
      <w:r>
        <w:rPr>
          <w:szCs w:val="24"/>
        </w:rPr>
        <w:t>,   раз</w:t>
      </w:r>
      <w:r>
        <w:rPr>
          <w:szCs w:val="24"/>
        </w:rPr>
        <w:softHyphen/>
        <w:t>меры территории, протяженность морских и сухо</w:t>
      </w:r>
      <w:r>
        <w:rPr>
          <w:szCs w:val="24"/>
        </w:rPr>
        <w:softHyphen/>
        <w:t>путных границ России;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границы часовых пояс</w:t>
      </w:r>
      <w:r>
        <w:rPr>
          <w:szCs w:val="24"/>
        </w:rPr>
        <w:t>ов: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основные геологические эры, структуры земной коры, сейсмически опасные территории;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климатообразующие факторы, </w:t>
      </w:r>
      <w:proofErr w:type="gramStart"/>
      <w:r>
        <w:rPr>
          <w:szCs w:val="24"/>
        </w:rPr>
        <w:t>особенности  по</w:t>
      </w:r>
      <w:r>
        <w:rPr>
          <w:szCs w:val="24"/>
        </w:rPr>
        <w:softHyphen/>
        <w:t>годы</w:t>
      </w:r>
      <w:proofErr w:type="gramEnd"/>
      <w:r>
        <w:rPr>
          <w:szCs w:val="24"/>
        </w:rPr>
        <w:t xml:space="preserve"> в циклонах и антициклонах;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распределение рек </w:t>
      </w:r>
      <w:proofErr w:type="gramStart"/>
      <w:r>
        <w:rPr>
          <w:szCs w:val="24"/>
        </w:rPr>
        <w:t>страны  по</w:t>
      </w:r>
      <w:proofErr w:type="gramEnd"/>
      <w:r>
        <w:rPr>
          <w:szCs w:val="24"/>
        </w:rPr>
        <w:t xml:space="preserve"> бассейнам  океанов;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proofErr w:type="gramStart"/>
      <w:r>
        <w:rPr>
          <w:szCs w:val="24"/>
        </w:rPr>
        <w:t>основные  области</w:t>
      </w:r>
      <w:proofErr w:type="gramEnd"/>
      <w:r>
        <w:rPr>
          <w:szCs w:val="24"/>
        </w:rPr>
        <w:t xml:space="preserve">  современного  оледенения  </w:t>
      </w:r>
      <w:r>
        <w:rPr>
          <w:szCs w:val="24"/>
        </w:rPr>
        <w:t>и крупные ледники: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зональные   типы   </w:t>
      </w:r>
      <w:proofErr w:type="gramStart"/>
      <w:r>
        <w:rPr>
          <w:szCs w:val="24"/>
        </w:rPr>
        <w:t xml:space="preserve">почв,   </w:t>
      </w:r>
      <w:proofErr w:type="gramEnd"/>
      <w:r>
        <w:rPr>
          <w:szCs w:val="24"/>
        </w:rPr>
        <w:t>их   главные   свойства, примеры мелиорации земель в разных зонах и ре</w:t>
      </w:r>
      <w:r>
        <w:rPr>
          <w:szCs w:val="24"/>
        </w:rPr>
        <w:softHyphen/>
        <w:t>гионах;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основные виды природных ресурсов и примеры их рационального и нерационального использова</w:t>
      </w:r>
      <w:r>
        <w:rPr>
          <w:szCs w:val="24"/>
        </w:rPr>
        <w:softHyphen/>
        <w:t>ния;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важнейшие природно-хозяйственные объе</w:t>
      </w:r>
      <w:r>
        <w:rPr>
          <w:szCs w:val="24"/>
        </w:rPr>
        <w:t>кты страны, в том числе центры: промышленные, транспортные, научно-информационные, финансо</w:t>
      </w:r>
      <w:r>
        <w:rPr>
          <w:szCs w:val="24"/>
        </w:rPr>
        <w:softHyphen/>
        <w:t>вые, торговые, рекреационные, культурно-</w:t>
      </w:r>
      <w:proofErr w:type="gramStart"/>
      <w:r>
        <w:rPr>
          <w:szCs w:val="24"/>
        </w:rPr>
        <w:t>истори</w:t>
      </w:r>
      <w:r>
        <w:rPr>
          <w:szCs w:val="24"/>
        </w:rPr>
        <w:softHyphen/>
        <w:t xml:space="preserve">ческие,   </w:t>
      </w:r>
      <w:proofErr w:type="gramEnd"/>
      <w:r>
        <w:rPr>
          <w:szCs w:val="24"/>
        </w:rPr>
        <w:t xml:space="preserve">районы   нового  освоения,   </w:t>
      </w:r>
      <w:proofErr w:type="spellStart"/>
      <w:r>
        <w:rPr>
          <w:szCs w:val="24"/>
        </w:rPr>
        <w:t>старопромыш</w:t>
      </w:r>
      <w:r>
        <w:rPr>
          <w:szCs w:val="24"/>
        </w:rPr>
        <w:softHyphen/>
        <w:t>ленные</w:t>
      </w:r>
      <w:proofErr w:type="spellEnd"/>
      <w:r>
        <w:rPr>
          <w:szCs w:val="24"/>
        </w:rPr>
        <w:t xml:space="preserve"> и депрессивные: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народы, наиболее распространенные языки, ре</w:t>
      </w:r>
      <w:r>
        <w:rPr>
          <w:szCs w:val="24"/>
        </w:rPr>
        <w:softHyphen/>
      </w:r>
      <w:r>
        <w:rPr>
          <w:szCs w:val="24"/>
        </w:rPr>
        <w:t>лигии;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примеры рационального и нерационального раз</w:t>
      </w:r>
      <w:r>
        <w:rPr>
          <w:szCs w:val="24"/>
        </w:rPr>
        <w:softHyphen/>
        <w:t>мещения производства;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объекты Всемирного культурного и природного наследия России (список ЮНЕСКО);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районы, подверженные воздействию стихийных природных   явлений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засухи,   наводнения,   сели, землетрясе</w:t>
      </w:r>
      <w:r>
        <w:rPr>
          <w:szCs w:val="24"/>
        </w:rPr>
        <w:t>ния и т. д.);</w:t>
      </w:r>
    </w:p>
    <w:p w:rsidR="00B97962" w:rsidRDefault="00E85AE6">
      <w:pPr>
        <w:pStyle w:val="af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экологически неблагополучные районы России: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маршруты и </w:t>
      </w:r>
      <w:proofErr w:type="gramStart"/>
      <w:r>
        <w:rPr>
          <w:szCs w:val="24"/>
        </w:rPr>
        <w:t>территории  первооткрывателей</w:t>
      </w:r>
      <w:proofErr w:type="gramEnd"/>
      <w:r>
        <w:rPr>
          <w:szCs w:val="24"/>
        </w:rPr>
        <w:t xml:space="preserve"> и исследователей территории России.</w:t>
      </w:r>
    </w:p>
    <w:p w:rsidR="00B97962" w:rsidRDefault="00E85AE6">
      <w:pPr>
        <w:pStyle w:val="af0"/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ОПРЕДЕЛЯТЬ (ИЗМЕРЯТЬ)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географическое положение объектов;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разницу в поясном времени территорий;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погоду по синоптической ка</w:t>
      </w:r>
      <w:r>
        <w:rPr>
          <w:szCs w:val="24"/>
        </w:rPr>
        <w:t>рте;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параметры природных и социально-экономиче</w:t>
      </w:r>
      <w:r>
        <w:rPr>
          <w:szCs w:val="24"/>
        </w:rPr>
        <w:softHyphen/>
        <w:t>ских объектов и явлений по различным источни</w:t>
      </w:r>
      <w:r>
        <w:rPr>
          <w:szCs w:val="24"/>
        </w:rPr>
        <w:softHyphen/>
        <w:t>кам информации.</w:t>
      </w:r>
    </w:p>
    <w:p w:rsidR="00B97962" w:rsidRDefault="00E85AE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ОПИСЫВАТЬ: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географическое положение страны, отдельных регионов и географических объектов, его виды (ЭГП, геополитическое и т. д.);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образы </w:t>
      </w:r>
      <w:r>
        <w:rPr>
          <w:szCs w:val="24"/>
        </w:rPr>
        <w:t>природно-хозяйственных объектов, в том числе одного из районов нового промышленно</w:t>
      </w:r>
      <w:r>
        <w:rPr>
          <w:szCs w:val="24"/>
        </w:rPr>
        <w:softHyphen/>
        <w:t>го, сельскохозяйственного, городского, транспортного или рекреационного строительства;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особенности быта и религии отдельных народов.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ОБЪЯСНЯТЬ</w:t>
      </w:r>
      <w:r>
        <w:rPr>
          <w:sz w:val="24"/>
          <w:szCs w:val="24"/>
        </w:rPr>
        <w:t>: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роль географических знаний в р</w:t>
      </w:r>
      <w:r>
        <w:rPr>
          <w:szCs w:val="24"/>
        </w:rPr>
        <w:t>ешении социально-экономических, экологических проблем страны;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влияние географического положения на особен</w:t>
      </w:r>
      <w:r>
        <w:rPr>
          <w:szCs w:val="24"/>
        </w:rPr>
        <w:softHyphen/>
        <w:t>ности природы, хозяйства и жизни населения Рос</w:t>
      </w:r>
      <w:r>
        <w:rPr>
          <w:szCs w:val="24"/>
        </w:rPr>
        <w:softHyphen/>
        <w:t>сии;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образование и размещение форм рельефа, зако</w:t>
      </w:r>
      <w:r>
        <w:rPr>
          <w:szCs w:val="24"/>
        </w:rPr>
        <w:softHyphen/>
        <w:t>номерности размещения наиболее крупных место</w:t>
      </w:r>
      <w:r>
        <w:rPr>
          <w:szCs w:val="24"/>
        </w:rPr>
        <w:softHyphen/>
        <w:t xml:space="preserve">рождений </w:t>
      </w:r>
      <w:r>
        <w:rPr>
          <w:szCs w:val="24"/>
        </w:rPr>
        <w:t>полезных ископаемых;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влияние климата на жизнь, быт, хозяйственную деятельность человека;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как составляют прогноз погоды;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распространение многолетней</w:t>
      </w:r>
      <w:r>
        <w:rPr>
          <w:szCs w:val="24"/>
        </w:rPr>
        <w:t xml:space="preserve"> мерзлоты, ее влияние на состояние природных комплексов и ос</w:t>
      </w:r>
      <w:r>
        <w:rPr>
          <w:szCs w:val="24"/>
        </w:rPr>
        <w:softHyphen/>
        <w:t>воение территории человеком;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почвообразовательные процессы, особенности растительного и животного мира природных зон;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причины возникновения опасных природных явлений, их распространение на </w:t>
      </w:r>
      <w:r>
        <w:rPr>
          <w:szCs w:val="24"/>
        </w:rPr>
        <w:t>территории страны;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разнообразие природных комплексов на территории страны;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различия в естественном приросте населения, темпах его роста и уровня урбанизации отдельных территории, направления миграций, образование и развитие разных форм городского и сельско</w:t>
      </w:r>
      <w:r>
        <w:rPr>
          <w:szCs w:val="24"/>
        </w:rPr>
        <w:t>го расселения;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изменение пропорций между сферами, сектора</w:t>
      </w:r>
      <w:r>
        <w:rPr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>
        <w:rPr>
          <w:szCs w:val="24"/>
        </w:rPr>
        <w:softHyphen/>
        <w:t>новных отраслей хозяйства и основную специали</w:t>
      </w:r>
      <w:r>
        <w:rPr>
          <w:szCs w:val="24"/>
        </w:rPr>
        <w:softHyphen/>
        <w:t xml:space="preserve">зацию </w:t>
      </w:r>
      <w:proofErr w:type="gramStart"/>
      <w:r>
        <w:rPr>
          <w:szCs w:val="24"/>
        </w:rPr>
        <w:t>районов,  факторы</w:t>
      </w:r>
      <w:proofErr w:type="gramEnd"/>
      <w:r>
        <w:rPr>
          <w:szCs w:val="24"/>
        </w:rPr>
        <w:t xml:space="preserve">  и условия  размещения предприятий;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особенности природы, населения, хозяйства от</w:t>
      </w:r>
      <w:r>
        <w:rPr>
          <w:szCs w:val="24"/>
        </w:rPr>
        <w:softHyphen/>
        <w:t>дельных регионов, различия в уровнях их социаль</w:t>
      </w:r>
      <w:r>
        <w:rPr>
          <w:szCs w:val="24"/>
        </w:rPr>
        <w:softHyphen/>
        <w:t>но-экономического развития;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роль географического фактора в развитии чело</w:t>
      </w:r>
      <w:r>
        <w:rPr>
          <w:szCs w:val="24"/>
        </w:rPr>
        <w:softHyphen/>
        <w:t>веческого общества на примере РФ;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уникальность и общечеловеческую ценность памятников прир</w:t>
      </w:r>
      <w:r>
        <w:rPr>
          <w:szCs w:val="24"/>
        </w:rPr>
        <w:t>оды и культуры;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причины изменения природных и хозяйствен</w:t>
      </w:r>
      <w:r>
        <w:rPr>
          <w:szCs w:val="24"/>
        </w:rPr>
        <w:softHyphen/>
        <w:t>ных комплексов регионов;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особенности орудий труда, средств передвиже</w:t>
      </w:r>
      <w:r>
        <w:rPr>
          <w:szCs w:val="24"/>
        </w:rPr>
        <w:softHyphen/>
        <w:t>ния, жилищ, видов хозяйственной деятельности, возникших как результат приспособления человека к окружающей среде в разных географи</w:t>
      </w:r>
      <w:r>
        <w:rPr>
          <w:szCs w:val="24"/>
        </w:rPr>
        <w:t>ческих ус</w:t>
      </w:r>
      <w:r>
        <w:rPr>
          <w:szCs w:val="24"/>
        </w:rPr>
        <w:softHyphen/>
        <w:t>ловиях;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причины географических явлений на основе применения понятий: «геологическое летоисчисление»; «циклон», «антициклон», «солнечная радиация», «испарение», «испаряемость»; «мелиорация»; «агломерация»; «мегаполис»; «трудовые ресурсы»; «концент</w:t>
      </w:r>
      <w:r>
        <w:rPr>
          <w:szCs w:val="24"/>
        </w:rPr>
        <w:t>рация»; «специализация»; «кооперирование»; «комбинирование»; «топливно-энергетический баланс»; «интенсивный» и «экстенсивный» пути развития хозяйства.</w:t>
      </w:r>
    </w:p>
    <w:p w:rsidR="00B97962" w:rsidRDefault="00E85AE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ОЦЕНИВАТЬ И ПРОГНОЗИРОВАТЬ: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природно-ресурсный потенциал страны, региона;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экологическую ситуацию в </w:t>
      </w:r>
      <w:r>
        <w:rPr>
          <w:szCs w:val="24"/>
        </w:rPr>
        <w:t>стране, регионе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lastRenderedPageBreak/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B97962" w:rsidRDefault="00E85AE6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>раз</w:t>
      </w:r>
      <w:r>
        <w:rPr>
          <w:szCs w:val="24"/>
        </w:rPr>
        <w:t xml:space="preserve">витие и проблемы хозяйства районов страны, своего региона и своей местности. </w:t>
      </w:r>
    </w:p>
    <w:p w:rsidR="00B97962" w:rsidRDefault="00E85AE6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 xml:space="preserve"> для: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ориентирования на местности; определения поясного времени; чтения карт различного</w:t>
      </w:r>
      <w:r>
        <w:rPr>
          <w:szCs w:val="24"/>
        </w:rPr>
        <w:t xml:space="preserve"> содержания;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наблюден</w:t>
      </w:r>
      <w:r>
        <w:rPr>
          <w:szCs w:val="24"/>
        </w:rPr>
        <w:t>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</w:pPr>
      <w:r>
        <w:rPr>
          <w:szCs w:val="24"/>
        </w:rPr>
        <w:t>решения практических задач по определению качества окружающей сред</w:t>
      </w:r>
      <w:r>
        <w:rPr>
          <w:szCs w:val="24"/>
        </w:rPr>
        <w:t>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97962" w:rsidRDefault="00E85AE6">
      <w:pPr>
        <w:pStyle w:val="af0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b/>
          <w:szCs w:val="24"/>
        </w:rPr>
        <w:sectPr w:rsidR="00B97962">
          <w:footerReference w:type="default" r:id="rId8"/>
          <w:pgSz w:w="11906" w:h="16838"/>
          <w:pgMar w:top="1134" w:right="850" w:bottom="1134" w:left="1701" w:header="0" w:footer="709" w:gutter="0"/>
          <w:cols w:space="720"/>
          <w:formProt w:val="0"/>
          <w:titlePg/>
          <w:docGrid w:linePitch="381"/>
        </w:sectPr>
      </w:pPr>
      <w:r>
        <w:rPr>
          <w:szCs w:val="24"/>
        </w:rPr>
        <w:t>проведения самостоя</w:t>
      </w:r>
      <w:r>
        <w:rPr>
          <w:szCs w:val="24"/>
        </w:rPr>
        <w:t>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97962" w:rsidRDefault="00B97962">
      <w:pPr>
        <w:jc w:val="center"/>
        <w:rPr>
          <w:bCs/>
          <w:sz w:val="24"/>
          <w:szCs w:val="24"/>
        </w:rPr>
      </w:pPr>
    </w:p>
    <w:p w:rsidR="00B97962" w:rsidRDefault="00B97962">
      <w:pPr>
        <w:contextualSpacing/>
        <w:jc w:val="both"/>
        <w:rPr>
          <w:color w:val="000000"/>
          <w:sz w:val="24"/>
          <w:szCs w:val="24"/>
        </w:rPr>
      </w:pPr>
    </w:p>
    <w:p w:rsidR="00B97962" w:rsidRDefault="00E85AE6">
      <w:pPr>
        <w:jc w:val="center"/>
        <w:rPr>
          <w:b/>
          <w:bCs/>
          <w:i/>
          <w:iCs/>
          <w:szCs w:val="24"/>
        </w:rPr>
      </w:pPr>
      <w:r>
        <w:rPr>
          <w:b/>
          <w:bCs/>
          <w:sz w:val="52"/>
          <w:szCs w:val="52"/>
        </w:rPr>
        <w:t>Тематическое планирование</w:t>
      </w:r>
    </w:p>
    <w:p w:rsidR="00B97962" w:rsidRDefault="00E85AE6">
      <w:pPr>
        <w:jc w:val="center"/>
        <w:rPr>
          <w:b/>
          <w:bCs/>
          <w:i/>
          <w:iCs/>
          <w:szCs w:val="24"/>
        </w:rPr>
      </w:pPr>
      <w:r>
        <w:rPr>
          <w:b/>
          <w:color w:val="000000"/>
        </w:rPr>
        <w:t xml:space="preserve"> 8 КЛАСС </w:t>
      </w:r>
    </w:p>
    <w:tbl>
      <w:tblPr>
        <w:tblW w:w="13270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34"/>
        <w:gridCol w:w="3118"/>
        <w:gridCol w:w="1634"/>
        <w:gridCol w:w="3045"/>
        <w:gridCol w:w="4239"/>
      </w:tblGrid>
      <w:tr w:rsidR="00B97962">
        <w:trPr>
          <w:trHeight w:val="144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№ п/п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b/>
                <w:color w:val="000000"/>
                <w:sz w:val="24"/>
              </w:rPr>
              <w:t>образовательные ресурсы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Формы реализации воспитательного потенциала темы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</w:tr>
      <w:tr w:rsidR="00B97962">
        <w:trPr>
          <w:trHeight w:val="144"/>
        </w:trPr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B97962" w:rsidRDefault="00B97962">
            <w:pPr>
              <w:widowControl w:val="0"/>
              <w:ind w:left="135"/>
              <w:contextualSpacing/>
            </w:pPr>
          </w:p>
        </w:tc>
        <w:tc>
          <w:tcPr>
            <w:tcW w:w="3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4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</w:tr>
      <w:tr w:rsidR="00B97962">
        <w:trPr>
          <w:trHeight w:val="144"/>
        </w:trPr>
        <w:tc>
          <w:tcPr>
            <w:tcW w:w="1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Наша Родина на карте мира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ориентация в деятельности на современную систему научн</w:t>
            </w:r>
            <w:r>
              <w:rPr>
                <w:sz w:val="24"/>
                <w:szCs w:val="24"/>
              </w:rPr>
              <w:t>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читательской культурой как средством познания мира для применения различных источников геогра</w:t>
            </w:r>
            <w:r>
              <w:rPr>
                <w:sz w:val="24"/>
                <w:szCs w:val="24"/>
              </w:rPr>
              <w:t>фической информации при решении познавательных и практико-ориентированных задач;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овладение основными навыками исследовательской деятельности в географических науках;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российской гражданской идентичности в поликультурном и многоконфессиональном</w:t>
            </w:r>
            <w:r>
              <w:rPr>
                <w:sz w:val="24"/>
                <w:szCs w:val="24"/>
              </w:rPr>
              <w:t xml:space="preserve"> обществе;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проявление интереса к познанию природы, населения, хозяйства России, регионов и своего края, народов России;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активное участие в жизни семьи, образовательной организации, местного сообщества, родного края, страны для реализации целей устойчив</w:t>
            </w:r>
            <w:r>
              <w:rPr>
                <w:sz w:val="24"/>
                <w:szCs w:val="24"/>
              </w:rPr>
              <w:t>ого развития.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Геологическое строение и минеральные ресурсы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природному наследию и объектам природного и наследия человечества;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восприимчивость ценностного отношения к природе и культуре своей страны, своей малой родины;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</w:t>
            </w:r>
            <w:r>
              <w:rPr>
                <w:sz w:val="24"/>
                <w:szCs w:val="24"/>
              </w:rPr>
              <w:t xml:space="preserve"> достижения индивидуального и коллективного благополучия;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Внутренние воды и водные ресурсы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Почвы и почвенные ресурсы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t>6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t>Растительный и животный мир</w:t>
            </w:r>
          </w:p>
        </w:tc>
        <w:tc>
          <w:tcPr>
            <w:tcW w:w="1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t>4</w:t>
            </w:r>
          </w:p>
        </w:tc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lastRenderedPageBreak/>
                <w:t>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ценностное отношение к природному наследию и объектам природного и </w:t>
            </w:r>
            <w:r>
              <w:rPr>
                <w:sz w:val="24"/>
                <w:szCs w:val="24"/>
              </w:rPr>
              <w:lastRenderedPageBreak/>
              <w:t>наследия человечества;</w:t>
            </w:r>
          </w:p>
          <w:p w:rsidR="00B97962" w:rsidRDefault="00E85AE6">
            <w:pPr>
              <w:widowControl w:val="0"/>
              <w:ind w:left="1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восприимчивость ценностного отношения к природе и культуре своей страны, своей малой роди</w:t>
            </w:r>
            <w:r>
              <w:rPr>
                <w:sz w:val="24"/>
                <w:szCs w:val="24"/>
              </w:rPr>
              <w:t>ны;</w:t>
            </w:r>
          </w:p>
        </w:tc>
      </w:tr>
      <w:tr w:rsidR="00B97962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22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</w:tr>
      <w:tr w:rsidR="00B97962">
        <w:trPr>
          <w:trHeight w:val="144"/>
        </w:trPr>
        <w:tc>
          <w:tcPr>
            <w:tcW w:w="1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    Природные комплексы России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овладение основными </w:t>
            </w:r>
            <w:r>
              <w:rPr>
                <w:sz w:val="24"/>
                <w:szCs w:val="24"/>
              </w:rPr>
              <w:t>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представление о социальных нормах и правилах межличност</w:t>
            </w:r>
            <w:r>
              <w:rPr>
                <w:sz w:val="24"/>
                <w:szCs w:val="24"/>
              </w:rPr>
              <w:t>ных отношений в поликультурном и многоконфессиональном обществе;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sz w:val="24"/>
                <w:szCs w:val="24"/>
              </w:rPr>
              <w:t>учѐтом</w:t>
            </w:r>
            <w:proofErr w:type="spellEnd"/>
            <w:r>
              <w:rPr>
                <w:sz w:val="24"/>
                <w:szCs w:val="24"/>
              </w:rPr>
              <w:t xml:space="preserve"> осознания </w:t>
            </w:r>
            <w:r>
              <w:rPr>
                <w:sz w:val="24"/>
                <w:szCs w:val="24"/>
              </w:rPr>
              <w:t>последствий для окружающей среды;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восприимчивость к разным традициям своего и других народов, понимание роли этнических культурных традиций;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осознанный выбор и построение индивидуальной траектории образования и жизненных планов с </w:t>
            </w:r>
            <w:proofErr w:type="spellStart"/>
            <w:r>
              <w:rPr>
                <w:sz w:val="24"/>
                <w:szCs w:val="24"/>
              </w:rPr>
              <w:lastRenderedPageBreak/>
              <w:t>учѐтом</w:t>
            </w:r>
            <w:proofErr w:type="spellEnd"/>
            <w:r>
              <w:rPr>
                <w:sz w:val="24"/>
                <w:szCs w:val="24"/>
              </w:rPr>
              <w:t xml:space="preserve"> личных и общест</w:t>
            </w:r>
            <w:r>
              <w:rPr>
                <w:sz w:val="24"/>
                <w:szCs w:val="24"/>
              </w:rPr>
              <w:t>венных интересов и потребностей;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Природа регионов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Человек и природа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>
                <w:rPr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41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</w:tr>
      <w:tr w:rsidR="00B97962">
        <w:trPr>
          <w:trHeight w:val="144"/>
        </w:trPr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7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</w:tr>
    </w:tbl>
    <w:p w:rsidR="00B97962" w:rsidRDefault="00E85AE6">
      <w:pPr>
        <w:ind w:left="120"/>
        <w:contextualSpacing/>
        <w:jc w:val="center"/>
      </w:pPr>
      <w:r>
        <w:rPr>
          <w:b/>
          <w:color w:val="000000"/>
          <w:szCs w:val="24"/>
        </w:rPr>
        <w:t xml:space="preserve"> 9 КЛАСС </w:t>
      </w:r>
    </w:p>
    <w:tbl>
      <w:tblPr>
        <w:tblW w:w="13477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34"/>
        <w:gridCol w:w="3119"/>
        <w:gridCol w:w="1559"/>
        <w:gridCol w:w="3117"/>
        <w:gridCol w:w="4448"/>
      </w:tblGrid>
      <w:tr w:rsidR="00B97962">
        <w:trPr>
          <w:trHeight w:val="144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№ п/п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b/>
                <w:color w:val="000000"/>
                <w:sz w:val="24"/>
              </w:rPr>
              <w:t>Формы реализации воспитательного потенциала темы</w:t>
            </w:r>
          </w:p>
          <w:p w:rsidR="00B97962" w:rsidRDefault="00B97962">
            <w:pPr>
              <w:widowControl w:val="0"/>
              <w:ind w:left="135"/>
              <w:contextualSpacing/>
              <w:jc w:val="center"/>
            </w:pPr>
          </w:p>
        </w:tc>
      </w:tr>
      <w:tr w:rsidR="00B97962">
        <w:trPr>
          <w:trHeight w:val="144"/>
        </w:trPr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B97962" w:rsidRDefault="00B97962">
            <w:pPr>
              <w:widowControl w:val="0"/>
              <w:ind w:left="135"/>
              <w:contextualSpacing/>
            </w:pP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  <w:tc>
          <w:tcPr>
            <w:tcW w:w="4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62" w:rsidRDefault="00B97962">
            <w:pPr>
              <w:widowControl w:val="0"/>
              <w:spacing w:after="200"/>
              <w:contextualSpacing/>
            </w:pPr>
          </w:p>
        </w:tc>
      </w:tr>
      <w:tr w:rsidR="00B97962">
        <w:trPr>
          <w:trHeight w:val="144"/>
        </w:trPr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Хозяйство России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4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</w:t>
            </w:r>
            <w:r>
              <w:rPr>
                <w:sz w:val="24"/>
                <w:szCs w:val="24"/>
              </w:rPr>
              <w:t xml:space="preserve"> к символам России, своего края;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осознание российской гражданской идентичности (патриотизма, уважения к Отечеству, к прошлому и настоящему многонационального народа России, </w:t>
            </w:r>
            <w:r>
              <w:rPr>
                <w:sz w:val="24"/>
                <w:szCs w:val="24"/>
              </w:rPr>
              <w:lastRenderedPageBreak/>
              <w:t>чувства ответственности и долга перед Родиной); готовность к выполнению обязаннос</w:t>
            </w:r>
            <w:r>
              <w:rPr>
                <w:sz w:val="24"/>
                <w:szCs w:val="24"/>
              </w:rPr>
              <w:t>тей гражданина и реализации его прав, уважение прав, свобод и законных интересов других людей;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</w:t>
            </w:r>
            <w:r>
              <w:rPr>
                <w:sz w:val="24"/>
                <w:szCs w:val="24"/>
              </w:rPr>
              <w:t xml:space="preserve"> поведения с </w:t>
            </w:r>
            <w:proofErr w:type="spellStart"/>
            <w:r>
              <w:rPr>
                <w:sz w:val="24"/>
                <w:szCs w:val="24"/>
              </w:rPr>
              <w:t>учѐтом</w:t>
            </w:r>
            <w:proofErr w:type="spellEnd"/>
            <w:r>
              <w:rPr>
                <w:sz w:val="24"/>
                <w:szCs w:val="24"/>
              </w:rPr>
              <w:t xml:space="preserve"> осознания последствий для окружающей среды;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</w:t>
            </w:r>
            <w:r>
              <w:rPr>
                <w:sz w:val="24"/>
                <w:szCs w:val="24"/>
              </w:rPr>
              <w:t>альной средой;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Политико-государственное устройство Российской Федер</w:t>
            </w:r>
            <w:r>
              <w:rPr>
                <w:b/>
                <w:color w:val="000000"/>
                <w:sz w:val="24"/>
                <w:szCs w:val="24"/>
              </w:rPr>
              <w:t>ации. Географическое положение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Население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lastRenderedPageBreak/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Хозяйство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4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ind w:left="135"/>
              <w:contextualSpacing/>
            </w:pPr>
          </w:p>
        </w:tc>
      </w:tr>
      <w:tr w:rsidR="00B97962">
        <w:trPr>
          <w:trHeight w:val="14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Районы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</w:t>
            </w:r>
            <w:r>
              <w:rPr>
                <w:sz w:val="24"/>
                <w:szCs w:val="24"/>
              </w:rPr>
              <w:lastRenderedPageBreak/>
              <w:t>своего края;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основными навыками иссл</w:t>
            </w:r>
            <w:r>
              <w:rPr>
                <w:sz w:val="24"/>
                <w:szCs w:val="24"/>
              </w:rPr>
              <w:t>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осознанный выбор и построение индивидуальной траектории образования </w:t>
            </w:r>
            <w:r>
              <w:rPr>
                <w:sz w:val="24"/>
                <w:szCs w:val="24"/>
              </w:rPr>
              <w:t xml:space="preserve">и жизненных планов с </w:t>
            </w:r>
            <w:proofErr w:type="spellStart"/>
            <w:r>
              <w:rPr>
                <w:sz w:val="24"/>
                <w:szCs w:val="24"/>
              </w:rPr>
              <w:t>учѐтом</w:t>
            </w:r>
            <w:proofErr w:type="spellEnd"/>
            <w:r>
              <w:rPr>
                <w:sz w:val="24"/>
                <w:szCs w:val="24"/>
              </w:rPr>
              <w:t xml:space="preserve"> личных и общественных интересов и потребностей;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</w:t>
            </w:r>
            <w:r>
              <w:rPr>
                <w:sz w:val="24"/>
                <w:szCs w:val="24"/>
              </w:rPr>
              <w:t>риимчивость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B97962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6              Россия и страны нового зарубежья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>
                <w:rPr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</w:t>
            </w:r>
            <w:r>
              <w:rPr>
                <w:sz w:val="24"/>
                <w:szCs w:val="24"/>
              </w:rPr>
              <w:t xml:space="preserve"> стране; уважение к символам России, </w:t>
            </w:r>
            <w:r>
              <w:rPr>
                <w:sz w:val="24"/>
                <w:szCs w:val="24"/>
              </w:rPr>
              <w:lastRenderedPageBreak/>
              <w:t>своего края;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</w:t>
            </w:r>
            <w:r>
              <w:rPr>
                <w:sz w:val="24"/>
                <w:szCs w:val="24"/>
              </w:rPr>
              <w:t>олнению обязанностей гражданина и реализации его прав, уважение прав, свобод и законных интересов других людей;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способности решать моральные проблемы на основе личностного выбора с опорой на нравственные ценности и принятые в российском обществ</w:t>
            </w:r>
            <w:r>
              <w:rPr>
                <w:sz w:val="24"/>
                <w:szCs w:val="24"/>
              </w:rPr>
              <w:t xml:space="preserve">е правила и нормы поведения с </w:t>
            </w:r>
            <w:proofErr w:type="spellStart"/>
            <w:r>
              <w:rPr>
                <w:sz w:val="24"/>
                <w:szCs w:val="24"/>
              </w:rPr>
              <w:t>учѐтом</w:t>
            </w:r>
            <w:proofErr w:type="spellEnd"/>
            <w:r>
              <w:rPr>
                <w:sz w:val="24"/>
                <w:szCs w:val="24"/>
              </w:rPr>
              <w:t xml:space="preserve"> осознания последствий для окружающей среды;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</w:t>
            </w:r>
            <w:r>
              <w:rPr>
                <w:sz w:val="24"/>
                <w:szCs w:val="24"/>
              </w:rPr>
              <w:t>индивидуального и коллективного благополучия;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B97962" w:rsidRDefault="00E85AE6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готовность и способность осознанно </w:t>
            </w:r>
            <w:r>
              <w:rPr>
                <w:sz w:val="24"/>
                <w:szCs w:val="24"/>
              </w:rPr>
              <w:lastRenderedPageBreak/>
              <w:t>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      </w:r>
          </w:p>
        </w:tc>
      </w:tr>
      <w:tr w:rsidR="00B97962">
        <w:trPr>
          <w:trHeight w:val="14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</w:pPr>
            <w:r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  <w:bookmarkStart w:id="4" w:name="_GoBack1"/>
            <w:bookmarkEnd w:id="4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E85AE6">
            <w:pPr>
              <w:widowControl w:val="0"/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7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962" w:rsidRDefault="00B97962">
            <w:pPr>
              <w:widowControl w:val="0"/>
              <w:spacing w:after="200"/>
              <w:contextualSpacing/>
            </w:pPr>
            <w:bookmarkStart w:id="5" w:name="block-2259956"/>
            <w:bookmarkEnd w:id="5"/>
          </w:p>
        </w:tc>
      </w:tr>
    </w:tbl>
    <w:p w:rsidR="00B97962" w:rsidRDefault="00E85AE6">
      <w:pPr>
        <w:ind w:left="120"/>
        <w:contextualSpacing/>
        <w:jc w:val="center"/>
      </w:pPr>
      <w:r>
        <w:br w:type="page"/>
      </w:r>
    </w:p>
    <w:p w:rsidR="00B97962" w:rsidRDefault="00B97962">
      <w:pPr>
        <w:jc w:val="center"/>
        <w:rPr>
          <w:bCs/>
          <w:sz w:val="24"/>
          <w:szCs w:val="24"/>
        </w:rPr>
      </w:pPr>
    </w:p>
    <w:p w:rsidR="00B97962" w:rsidRDefault="00E85AE6">
      <w:pPr>
        <w:rPr>
          <w:sz w:val="24"/>
          <w:szCs w:val="24"/>
        </w:rPr>
      </w:pPr>
      <w:r>
        <w:br w:type="page"/>
      </w:r>
    </w:p>
    <w:p w:rsidR="00B97962" w:rsidRDefault="00B97962">
      <w:pPr>
        <w:jc w:val="center"/>
        <w:rPr>
          <w:bCs/>
          <w:sz w:val="24"/>
          <w:szCs w:val="24"/>
        </w:rPr>
      </w:pPr>
    </w:p>
    <w:p w:rsidR="00B97962" w:rsidRDefault="00B97962">
      <w:pPr>
        <w:rPr>
          <w:sz w:val="24"/>
          <w:szCs w:val="24"/>
        </w:rPr>
      </w:pPr>
    </w:p>
    <w:sectPr w:rsidR="00B97962">
      <w:footerReference w:type="default" r:id="rId24"/>
      <w:pgSz w:w="16838" w:h="11906" w:orient="landscape"/>
      <w:pgMar w:top="1701" w:right="1134" w:bottom="850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E6" w:rsidRDefault="00E85AE6">
      <w:r>
        <w:separator/>
      </w:r>
    </w:p>
  </w:endnote>
  <w:endnote w:type="continuationSeparator" w:id="0">
    <w:p w:rsidR="00E85AE6" w:rsidRDefault="00E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35317"/>
      <w:docPartObj>
        <w:docPartGallery w:val="Page Numbers (Bottom of Page)"/>
        <w:docPartUnique/>
      </w:docPartObj>
    </w:sdtPr>
    <w:sdtEndPr/>
    <w:sdtContent>
      <w:p w:rsidR="00B97962" w:rsidRDefault="00B97962">
        <w:pPr>
          <w:pStyle w:val="af6"/>
          <w:jc w:val="center"/>
        </w:pPr>
      </w:p>
      <w:p w:rsidR="00B97962" w:rsidRDefault="00E85AE6">
        <w:pPr>
          <w:pStyle w:val="af6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14879"/>
      <w:docPartObj>
        <w:docPartGallery w:val="Page Numbers (Bottom of Page)"/>
        <w:docPartUnique/>
      </w:docPartObj>
    </w:sdtPr>
    <w:sdtEndPr/>
    <w:sdtContent>
      <w:p w:rsidR="00B97962" w:rsidRDefault="00B97962">
        <w:pPr>
          <w:pStyle w:val="af6"/>
          <w:jc w:val="center"/>
        </w:pPr>
      </w:p>
      <w:p w:rsidR="00B97962" w:rsidRDefault="00E85AE6">
        <w:pPr>
          <w:pStyle w:val="af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E6" w:rsidRDefault="00E85AE6">
      <w:r>
        <w:separator/>
      </w:r>
    </w:p>
  </w:footnote>
  <w:footnote w:type="continuationSeparator" w:id="0">
    <w:p w:rsidR="00E85AE6" w:rsidRDefault="00E8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99E"/>
    <w:multiLevelType w:val="multilevel"/>
    <w:tmpl w:val="870C67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C24BC"/>
    <w:multiLevelType w:val="multilevel"/>
    <w:tmpl w:val="1034F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C6E29"/>
    <w:multiLevelType w:val="multilevel"/>
    <w:tmpl w:val="D0B8C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B47949"/>
    <w:multiLevelType w:val="multilevel"/>
    <w:tmpl w:val="8858FEE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F883249"/>
    <w:multiLevelType w:val="multilevel"/>
    <w:tmpl w:val="D2DCCE98"/>
    <w:lvl w:ilvl="0">
      <w:numFmt w:val="bullet"/>
      <w:lvlText w:val="-"/>
      <w:lvlJc w:val="left"/>
      <w:pPr>
        <w:tabs>
          <w:tab w:val="num" w:pos="0"/>
        </w:tabs>
        <w:ind w:left="245" w:hanging="245"/>
      </w:pPr>
      <w:rPr>
        <w:rFonts w:ascii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6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0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7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4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1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8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5" w:hanging="24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62"/>
    <w:rsid w:val="005076AA"/>
    <w:rsid w:val="00B97962"/>
    <w:rsid w:val="00E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004D-00B5-427C-BBD6-C8E084C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6B"/>
    <w:rPr>
      <w:rFonts w:eastAsia="Times New Roman"/>
      <w:bCs w:val="0"/>
      <w:kern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0E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7710E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F65D6B"/>
    <w:pPr>
      <w:spacing w:beforeAutospacing="1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  <w:lang w:val="x-none" w:eastAsia="x-none"/>
    </w:rPr>
  </w:style>
  <w:style w:type="paragraph" w:styleId="5">
    <w:name w:val="heading 5"/>
    <w:basedOn w:val="a"/>
    <w:next w:val="a"/>
    <w:link w:val="50"/>
    <w:qFormat/>
    <w:rsid w:val="007710E4"/>
    <w:pPr>
      <w:keepNext/>
      <w:jc w:val="center"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F65D6B"/>
    <w:rPr>
      <w:rFonts w:ascii="Verdana" w:eastAsia="Times New Roman" w:hAnsi="Verdana"/>
      <w:b/>
      <w:color w:val="00006C"/>
      <w:kern w:val="0"/>
      <w:sz w:val="25"/>
      <w:szCs w:val="25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qFormat/>
    <w:rsid w:val="007710E4"/>
    <w:rPr>
      <w:rFonts w:ascii="Cambria" w:eastAsia="Times New Roman" w:hAnsi="Cambria"/>
      <w:b/>
      <w:kern w:val="2"/>
      <w:sz w:val="32"/>
      <w:szCs w:val="32"/>
      <w:lang w:val="en-US" w:bidi="en-US"/>
    </w:rPr>
  </w:style>
  <w:style w:type="character" w:customStyle="1" w:styleId="20">
    <w:name w:val="Заголовок 2 Знак"/>
    <w:basedOn w:val="a0"/>
    <w:qFormat/>
    <w:rsid w:val="007710E4"/>
    <w:rPr>
      <w:rFonts w:ascii="Arial" w:eastAsia="Times New Roman" w:hAnsi="Arial" w:cs="Arial"/>
      <w:b/>
      <w:i/>
      <w:iCs/>
      <w:kern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710E4"/>
    <w:rPr>
      <w:rFonts w:eastAsia="Times New Roman"/>
      <w:bCs w:val="0"/>
      <w:kern w:val="0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7710E4"/>
    <w:rPr>
      <w:rFonts w:eastAsia="Times New Roman"/>
      <w:bCs w:val="0"/>
      <w:kern w:val="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7710E4"/>
    <w:rPr>
      <w:rFonts w:eastAsia="Times New Roman"/>
      <w:b/>
      <w:bCs w:val="0"/>
      <w:kern w:val="0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7710E4"/>
    <w:rPr>
      <w:rFonts w:eastAsia="Times New Roman"/>
      <w:b/>
      <w:bCs w:val="0"/>
      <w:kern w:val="0"/>
      <w:szCs w:val="20"/>
      <w:lang w:eastAsia="ru-RU"/>
    </w:rPr>
  </w:style>
  <w:style w:type="character" w:customStyle="1" w:styleId="-">
    <w:name w:val="Интернет-ссылка"/>
    <w:basedOn w:val="a0"/>
    <w:rsid w:val="007710E4"/>
    <w:rPr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3"/>
    <w:qFormat/>
    <w:rsid w:val="007710E4"/>
    <w:rPr>
      <w:rFonts w:eastAsia="Times New Roman"/>
      <w:bCs w:val="0"/>
      <w:kern w:val="0"/>
      <w:lang w:eastAsia="ru-RU"/>
    </w:rPr>
  </w:style>
  <w:style w:type="character" w:customStyle="1" w:styleId="a5">
    <w:name w:val="Текст выноски Знак"/>
    <w:basedOn w:val="a0"/>
    <w:semiHidden/>
    <w:qFormat/>
    <w:rsid w:val="007710E4"/>
    <w:rPr>
      <w:rFonts w:ascii="Tahoma" w:eastAsia="Times New Roman" w:hAnsi="Tahoma" w:cs="Tahoma"/>
      <w:b/>
      <w:bCs w:val="0"/>
      <w:kern w:val="0"/>
      <w:sz w:val="16"/>
      <w:szCs w:val="16"/>
      <w:lang w:eastAsia="ru-RU"/>
    </w:rPr>
  </w:style>
  <w:style w:type="character" w:customStyle="1" w:styleId="a6">
    <w:name w:val="Текст Знак"/>
    <w:basedOn w:val="a0"/>
    <w:qFormat/>
    <w:rsid w:val="007710E4"/>
    <w:rPr>
      <w:rFonts w:ascii="Courier New" w:eastAsia="Times New Roman" w:hAnsi="Courier New"/>
      <w:bCs w:val="0"/>
      <w:kern w:val="0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qFormat/>
    <w:rsid w:val="007710E4"/>
    <w:rPr>
      <w:rFonts w:eastAsia="Times New Roman"/>
      <w:b/>
      <w:bCs w:val="0"/>
      <w:kern w:val="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7710E4"/>
    <w:rPr>
      <w:rFonts w:eastAsia="Times New Roman"/>
      <w:b/>
      <w:bCs w:val="0"/>
      <w:kern w:val="0"/>
      <w:szCs w:val="20"/>
      <w:lang w:eastAsia="ru-RU"/>
    </w:rPr>
  </w:style>
  <w:style w:type="character" w:customStyle="1" w:styleId="a9">
    <w:name w:val="Заголовок Знак"/>
    <w:basedOn w:val="a0"/>
    <w:qFormat/>
    <w:rsid w:val="007710E4"/>
    <w:rPr>
      <w:rFonts w:eastAsia="Times New Roman"/>
      <w:b/>
      <w:bCs w:val="0"/>
      <w:kern w:val="0"/>
      <w:lang w:eastAsia="ru-RU"/>
    </w:rPr>
  </w:style>
  <w:style w:type="character" w:customStyle="1" w:styleId="aa">
    <w:name w:val="Основной текст_"/>
    <w:basedOn w:val="a0"/>
    <w:link w:val="4"/>
    <w:qFormat/>
    <w:locked/>
    <w:rsid w:val="0087162F"/>
    <w:rPr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qFormat/>
    <w:rsid w:val="0087162F"/>
    <w:rPr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31">
    <w:name w:val="Заголовок №3"/>
    <w:basedOn w:val="a0"/>
    <w:qFormat/>
    <w:rsid w:val="0087162F"/>
    <w:rPr>
      <w:rFonts w:ascii="Tahoma" w:eastAsia="Tahoma" w:hAnsi="Tahoma" w:cs="Tahoma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210">
    <w:name w:val="Основной текст с отступом 2 Знак1"/>
    <w:basedOn w:val="aa"/>
    <w:link w:val="24"/>
    <w:qFormat/>
    <w:rsid w:val="0087162F"/>
    <w:rPr>
      <w:color w:val="000000"/>
      <w:spacing w:val="0"/>
      <w:w w:val="100"/>
      <w:sz w:val="21"/>
      <w:szCs w:val="21"/>
      <w:u w:val="single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qFormat/>
    <w:rsid w:val="00D124D7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c">
    <w:name w:val="Body Text"/>
    <w:basedOn w:val="a"/>
    <w:uiPriority w:val="99"/>
    <w:rsid w:val="007710E4"/>
    <w:pPr>
      <w:spacing w:after="120"/>
    </w:pPr>
    <w:rPr>
      <w:b/>
      <w:sz w:val="24"/>
      <w:szCs w:val="20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List Paragraph"/>
    <w:basedOn w:val="a"/>
    <w:uiPriority w:val="34"/>
    <w:qFormat/>
    <w:rsid w:val="00F65D6B"/>
    <w:pPr>
      <w:spacing w:after="200"/>
      <w:ind w:left="720"/>
      <w:contextualSpacing/>
    </w:pPr>
    <w:rPr>
      <w:rFonts w:eastAsia="Calibri"/>
      <w:color w:val="000000"/>
      <w:sz w:val="24"/>
      <w:lang w:eastAsia="en-US"/>
    </w:rPr>
  </w:style>
  <w:style w:type="paragraph" w:customStyle="1" w:styleId="12">
    <w:name w:val="Без интервала1"/>
    <w:qFormat/>
    <w:rsid w:val="00F65D6B"/>
    <w:rPr>
      <w:rFonts w:eastAsia="MS Mincho"/>
      <w:bCs w:val="0"/>
      <w:kern w:val="0"/>
      <w:lang w:eastAsia="ja-JP"/>
    </w:rPr>
  </w:style>
  <w:style w:type="paragraph" w:styleId="af1">
    <w:name w:val="Body Text Indent"/>
    <w:basedOn w:val="a"/>
    <w:rsid w:val="007710E4"/>
    <w:pPr>
      <w:ind w:firstLine="567"/>
      <w:jc w:val="both"/>
    </w:pPr>
    <w:rPr>
      <w:sz w:val="24"/>
      <w:szCs w:val="20"/>
    </w:rPr>
  </w:style>
  <w:style w:type="paragraph" w:customStyle="1" w:styleId="13">
    <w:name w:val="Стиль1"/>
    <w:basedOn w:val="a"/>
    <w:qFormat/>
    <w:rsid w:val="007710E4"/>
    <w:rPr>
      <w:sz w:val="20"/>
      <w:szCs w:val="20"/>
    </w:rPr>
  </w:style>
  <w:style w:type="paragraph" w:styleId="22">
    <w:name w:val="Body Text 2"/>
    <w:basedOn w:val="a"/>
    <w:link w:val="21"/>
    <w:qFormat/>
    <w:rsid w:val="007710E4"/>
    <w:pPr>
      <w:spacing w:after="120" w:line="480" w:lineRule="auto"/>
    </w:pPr>
    <w:rPr>
      <w:b/>
      <w:sz w:val="24"/>
      <w:szCs w:val="20"/>
    </w:rPr>
  </w:style>
  <w:style w:type="paragraph" w:styleId="24">
    <w:name w:val="Body Text Indent 2"/>
    <w:basedOn w:val="a"/>
    <w:link w:val="210"/>
    <w:unhideWhenUsed/>
    <w:qFormat/>
    <w:rsid w:val="007710E4"/>
    <w:pPr>
      <w:spacing w:after="120" w:line="480" w:lineRule="auto"/>
      <w:ind w:left="283"/>
    </w:pPr>
    <w:rPr>
      <w:sz w:val="24"/>
      <w:szCs w:val="24"/>
    </w:rPr>
  </w:style>
  <w:style w:type="paragraph" w:styleId="af2">
    <w:name w:val="Balloon Text"/>
    <w:basedOn w:val="a"/>
    <w:semiHidden/>
    <w:qFormat/>
    <w:rsid w:val="007710E4"/>
    <w:rPr>
      <w:rFonts w:ascii="Tahoma" w:hAnsi="Tahoma" w:cs="Tahoma"/>
      <w:b/>
      <w:sz w:val="16"/>
      <w:szCs w:val="16"/>
    </w:rPr>
  </w:style>
  <w:style w:type="paragraph" w:styleId="af3">
    <w:name w:val="Plain Text"/>
    <w:basedOn w:val="a"/>
    <w:qFormat/>
    <w:rsid w:val="007710E4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qFormat/>
    <w:rsid w:val="007710E4"/>
    <w:rPr>
      <w:rFonts w:eastAsia="Andale Sans UI"/>
      <w:b/>
      <w:bCs/>
      <w:i/>
      <w:iCs/>
      <w:kern w:val="2"/>
      <w:lang w:eastAsia="ar-SA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7710E4"/>
    <w:pPr>
      <w:tabs>
        <w:tab w:val="center" w:pos="4677"/>
        <w:tab w:val="right" w:pos="9355"/>
      </w:tabs>
    </w:pPr>
    <w:rPr>
      <w:b/>
      <w:sz w:val="24"/>
      <w:szCs w:val="20"/>
    </w:rPr>
  </w:style>
  <w:style w:type="paragraph" w:styleId="af6">
    <w:name w:val="footer"/>
    <w:basedOn w:val="a"/>
    <w:uiPriority w:val="99"/>
    <w:rsid w:val="007710E4"/>
    <w:pPr>
      <w:tabs>
        <w:tab w:val="center" w:pos="4677"/>
        <w:tab w:val="right" w:pos="9355"/>
      </w:tabs>
    </w:pPr>
    <w:rPr>
      <w:b/>
      <w:sz w:val="24"/>
      <w:szCs w:val="20"/>
    </w:rPr>
  </w:style>
  <w:style w:type="paragraph" w:customStyle="1" w:styleId="14">
    <w:name w:val="Основной 1 см"/>
    <w:basedOn w:val="a"/>
    <w:uiPriority w:val="99"/>
    <w:qFormat/>
    <w:rsid w:val="007710E4"/>
    <w:pPr>
      <w:ind w:firstLine="567"/>
      <w:jc w:val="both"/>
    </w:pPr>
    <w:rPr>
      <w:szCs w:val="20"/>
      <w:lang w:val="en-US"/>
    </w:rPr>
  </w:style>
  <w:style w:type="paragraph" w:styleId="af7">
    <w:name w:val="No Spacing"/>
    <w:basedOn w:val="a"/>
    <w:uiPriority w:val="1"/>
    <w:qFormat/>
    <w:rsid w:val="007710E4"/>
    <w:rPr>
      <w:rFonts w:ascii="Calibri" w:hAnsi="Calibri"/>
      <w:sz w:val="24"/>
      <w:szCs w:val="32"/>
      <w:lang w:val="en-US" w:eastAsia="en-US"/>
    </w:rPr>
  </w:style>
  <w:style w:type="paragraph" w:customStyle="1" w:styleId="15">
    <w:name w:val="Знак1"/>
    <w:basedOn w:val="a"/>
    <w:qFormat/>
    <w:rsid w:val="007710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Title"/>
    <w:basedOn w:val="a"/>
    <w:qFormat/>
    <w:rsid w:val="007710E4"/>
    <w:pPr>
      <w:ind w:left="-900"/>
      <w:jc w:val="center"/>
    </w:pPr>
    <w:rPr>
      <w:b/>
      <w:sz w:val="24"/>
      <w:szCs w:val="24"/>
    </w:rPr>
  </w:style>
  <w:style w:type="paragraph" w:styleId="af9">
    <w:name w:val="Normal (Web)"/>
    <w:basedOn w:val="a"/>
    <w:uiPriority w:val="99"/>
    <w:semiHidden/>
    <w:unhideWhenUsed/>
    <w:qFormat/>
    <w:rsid w:val="0087162F"/>
    <w:pPr>
      <w:spacing w:beforeAutospacing="1" w:afterAutospacing="1"/>
    </w:pPr>
    <w:rPr>
      <w:sz w:val="24"/>
      <w:szCs w:val="24"/>
    </w:rPr>
  </w:style>
  <w:style w:type="paragraph" w:customStyle="1" w:styleId="4">
    <w:name w:val="Основной текст4"/>
    <w:basedOn w:val="a"/>
    <w:link w:val="aa"/>
    <w:qFormat/>
    <w:rsid w:val="0087162F"/>
    <w:pPr>
      <w:widowControl w:val="0"/>
      <w:shd w:val="clear" w:color="auto" w:fill="FFFFFF"/>
      <w:spacing w:line="0" w:lineRule="atLeast"/>
      <w:ind w:hanging="480"/>
    </w:pPr>
    <w:rPr>
      <w:rFonts w:eastAsiaTheme="minorHAnsi"/>
      <w:bCs/>
      <w:kern w:val="2"/>
      <w:sz w:val="21"/>
      <w:szCs w:val="21"/>
      <w:lang w:eastAsia="en-US"/>
    </w:rPr>
  </w:style>
  <w:style w:type="paragraph" w:customStyle="1" w:styleId="51">
    <w:name w:val="Основной текст5"/>
    <w:basedOn w:val="a"/>
    <w:qFormat/>
    <w:rsid w:val="00D124D7"/>
    <w:pPr>
      <w:widowControl w:val="0"/>
      <w:shd w:val="clear" w:color="auto" w:fill="FFFFFF"/>
      <w:spacing w:after="1020" w:line="226" w:lineRule="exact"/>
      <w:ind w:hanging="220"/>
      <w:jc w:val="center"/>
    </w:pPr>
    <w:rPr>
      <w:color w:val="000000"/>
      <w:sz w:val="20"/>
      <w:szCs w:val="20"/>
    </w:rPr>
  </w:style>
  <w:style w:type="paragraph" w:customStyle="1" w:styleId="190">
    <w:name w:val="Основной текст (19)"/>
    <w:basedOn w:val="a"/>
    <w:link w:val="19"/>
    <w:qFormat/>
    <w:rsid w:val="00D124D7"/>
    <w:pPr>
      <w:widowControl w:val="0"/>
      <w:shd w:val="clear" w:color="auto" w:fill="FFFFFF"/>
      <w:spacing w:line="226" w:lineRule="exact"/>
      <w:ind w:hanging="200"/>
      <w:jc w:val="both"/>
    </w:pPr>
    <w:rPr>
      <w:bCs/>
      <w:i/>
      <w:iCs/>
      <w:kern w:val="2"/>
      <w:sz w:val="20"/>
      <w:szCs w:val="20"/>
      <w:lang w:eastAsia="en-US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Calibri"/>
      <w:color w:val="000000"/>
    </w:rPr>
  </w:style>
  <w:style w:type="table" w:styleId="afc">
    <w:name w:val="Table Grid"/>
    <w:basedOn w:val="a1"/>
    <w:rsid w:val="007710E4"/>
    <w:rPr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rsid w:val="00315C18"/>
    <w:rPr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0D1C0A"/>
    <w:rPr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8d72" TargetMode="External"/><Relationship Id="rId18" Type="http://schemas.openxmlformats.org/officeDocument/2006/relationships/hyperlink" Target="https://m.edsoo.ru/7f41b1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b1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8d72" TargetMode="External"/><Relationship Id="rId17" Type="http://schemas.openxmlformats.org/officeDocument/2006/relationships/hyperlink" Target="https://m.edsoo.ru/7f418d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8d72" TargetMode="External"/><Relationship Id="rId20" Type="http://schemas.openxmlformats.org/officeDocument/2006/relationships/hyperlink" Target="https://m.edsoo.ru/7f41b1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8d7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d72" TargetMode="External"/><Relationship Id="rId23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8d72" TargetMode="External"/><Relationship Id="rId19" Type="http://schemas.openxmlformats.org/officeDocument/2006/relationships/hyperlink" Target="https://m.edsoo.ru/7f41b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d72" TargetMode="External"/><Relationship Id="rId14" Type="http://schemas.openxmlformats.org/officeDocument/2006/relationships/hyperlink" Target="https://m.edsoo.ru/7f418d72" TargetMode="External"/><Relationship Id="rId22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DD51-4153-4A0A-9D43-A7FDFCB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10719</Words>
  <Characters>61104</Characters>
  <Application>Microsoft Office Word</Application>
  <DocSecurity>0</DocSecurity>
  <Lines>509</Lines>
  <Paragraphs>143</Paragraphs>
  <ScaleCrop>false</ScaleCrop>
  <Company>SPecialiST RePack</Company>
  <LinksUpToDate>false</LinksUpToDate>
  <CharactersWithSpaces>71680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dc:description/>
  <cp:lastModifiedBy>Я</cp:lastModifiedBy>
  <cp:revision>85</cp:revision>
  <cp:lastPrinted>2020-08-19T22:24:00Z</cp:lastPrinted>
  <dcterms:created xsi:type="dcterms:W3CDTF">2019-09-12T17:14:00Z</dcterms:created>
  <dcterms:modified xsi:type="dcterms:W3CDTF">2023-09-29T14:14:00Z</dcterms:modified>
  <dc:language>ru-RU</dc:language>
</cp:coreProperties>
</file>