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4B" w:rsidRDefault="00B4604B">
      <w:pPr>
        <w:rPr>
          <w:w w:val="105"/>
          <w:sz w:val="20"/>
          <w:szCs w:val="20"/>
        </w:rPr>
      </w:pPr>
    </w:p>
    <w:p w:rsidR="00B4604B" w:rsidRDefault="00B4604B">
      <w:pPr>
        <w:rPr>
          <w:w w:val="105"/>
          <w:sz w:val="20"/>
          <w:szCs w:val="20"/>
        </w:rPr>
      </w:pPr>
    </w:p>
    <w:p w:rsidR="00B4604B" w:rsidRDefault="00B4604B">
      <w:pPr>
        <w:rPr>
          <w:w w:val="105"/>
          <w:sz w:val="20"/>
          <w:szCs w:val="20"/>
        </w:rPr>
      </w:pPr>
    </w:p>
    <w:p w:rsidR="00B4604B" w:rsidRDefault="00B4604B">
      <w:pPr>
        <w:rPr>
          <w:w w:val="105"/>
          <w:sz w:val="20"/>
          <w:szCs w:val="20"/>
        </w:rPr>
      </w:pPr>
    </w:p>
    <w:p w:rsidR="00B4604B" w:rsidRDefault="00B4604B">
      <w:pPr>
        <w:rPr>
          <w:w w:val="105"/>
          <w:sz w:val="20"/>
          <w:szCs w:val="20"/>
        </w:rPr>
      </w:pPr>
    </w:p>
    <w:p w:rsidR="00B4604B" w:rsidRDefault="00B4604B">
      <w:pPr>
        <w:rPr>
          <w:w w:val="105"/>
          <w:sz w:val="20"/>
          <w:szCs w:val="20"/>
        </w:rPr>
      </w:pPr>
    </w:p>
    <w:p w:rsidR="00B4604B" w:rsidRDefault="00B4604B">
      <w:pPr>
        <w:rPr>
          <w:w w:val="105"/>
          <w:sz w:val="20"/>
          <w:szCs w:val="20"/>
        </w:rPr>
      </w:pPr>
    </w:p>
    <w:p w:rsidR="00B4604B" w:rsidRDefault="00B4604B">
      <w:pPr>
        <w:rPr>
          <w:w w:val="105"/>
          <w:sz w:val="20"/>
          <w:szCs w:val="20"/>
        </w:rPr>
      </w:pPr>
    </w:p>
    <w:p w:rsidR="00B4604B" w:rsidRDefault="00B4604B">
      <w:pPr>
        <w:rPr>
          <w:w w:val="105"/>
          <w:sz w:val="20"/>
          <w:szCs w:val="20"/>
        </w:rPr>
      </w:pPr>
    </w:p>
    <w:p w:rsidR="00B4604B" w:rsidRDefault="001C6CDE">
      <w:pPr>
        <w:tabs>
          <w:tab w:val="left" w:pos="8931"/>
        </w:tabs>
        <w:rPr>
          <w:rFonts w:eastAsia="SimSun" w:cs="Mangal" w:hint="eastAsia"/>
          <w:sz w:val="24"/>
          <w:lang w:eastAsia="zh-CN" w:bidi="hi-IN"/>
        </w:rPr>
      </w:pPr>
      <w:r>
        <w:rPr>
          <w:sz w:val="24"/>
        </w:rPr>
        <w:t>Бюджетное общеобразовательное учреждение</w:t>
      </w:r>
    </w:p>
    <w:p w:rsidR="00B4604B" w:rsidRDefault="001C6CDE">
      <w:pPr>
        <w:rPr>
          <w:sz w:val="24"/>
        </w:rPr>
      </w:pPr>
      <w:r>
        <w:rPr>
          <w:sz w:val="24"/>
        </w:rPr>
        <w:t>Троснянского района Орловской области</w:t>
      </w:r>
    </w:p>
    <w:p w:rsidR="00B4604B" w:rsidRDefault="001C6CDE">
      <w:pPr>
        <w:rPr>
          <w:sz w:val="24"/>
        </w:rPr>
      </w:pPr>
      <w:r>
        <w:rPr>
          <w:sz w:val="24"/>
        </w:rPr>
        <w:t>«Никольская средняя общеобразовательная школа»</w:t>
      </w:r>
    </w:p>
    <w:p w:rsidR="00B4604B" w:rsidRDefault="00B4604B">
      <w:pPr>
        <w:spacing w:before="222" w:after="160"/>
        <w:ind w:left="2201"/>
        <w:outlineLvl w:val="3"/>
        <w:rPr>
          <w:b/>
          <w:bCs/>
          <w:w w:val="105"/>
          <w:sz w:val="24"/>
        </w:rPr>
      </w:pPr>
    </w:p>
    <w:p w:rsidR="00B4604B" w:rsidRDefault="00B4604B">
      <w:pPr>
        <w:tabs>
          <w:tab w:val="left" w:pos="4433"/>
        </w:tabs>
        <w:spacing w:before="6" w:after="160"/>
        <w:rPr>
          <w:sz w:val="20"/>
          <w:szCs w:val="23"/>
        </w:rPr>
      </w:pPr>
    </w:p>
    <w:p w:rsidR="00B4604B" w:rsidRDefault="00B4604B">
      <w:pPr>
        <w:spacing w:before="3" w:after="160"/>
        <w:rPr>
          <w:szCs w:val="23"/>
        </w:rPr>
      </w:pPr>
    </w:p>
    <w:tbl>
      <w:tblPr>
        <w:tblW w:w="9438" w:type="dxa"/>
        <w:tblInd w:w="3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58"/>
        <w:gridCol w:w="4880"/>
      </w:tblGrid>
      <w:tr w:rsidR="00B4604B">
        <w:trPr>
          <w:trHeight w:val="1413"/>
        </w:trPr>
        <w:tc>
          <w:tcPr>
            <w:tcW w:w="4558" w:type="dxa"/>
          </w:tcPr>
          <w:p w:rsidR="00B4604B" w:rsidRDefault="001C6CDE">
            <w:pPr>
              <w:tabs>
                <w:tab w:val="left" w:pos="2710"/>
              </w:tabs>
              <w:suppressAutoHyphens/>
              <w:spacing w:line="252" w:lineRule="auto"/>
              <w:ind w:left="618" w:right="696"/>
              <w:rPr>
                <w:sz w:val="23"/>
              </w:rPr>
            </w:pPr>
            <w:r>
              <w:rPr>
                <w:rFonts w:eastAsia="Calibri"/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РАССМОТРЕНО</w:t>
            </w:r>
            <w:r>
              <w:rPr>
                <w:rFonts w:eastAsia="Calibri"/>
                <w:spacing w:val="23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на</w:t>
            </w:r>
            <w:r>
              <w:rPr>
                <w:rFonts w:eastAsia="Calibri"/>
                <w:spacing w:val="-14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заседании</w:t>
            </w:r>
            <w:r>
              <w:rPr>
                <w:rFonts w:eastAsia="Calibri"/>
                <w:spacing w:val="-58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методического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ab/>
              <w:t>совета</w:t>
            </w:r>
          </w:p>
          <w:p w:rsidR="00B4604B" w:rsidRDefault="001C6CDE">
            <w:pPr>
              <w:tabs>
                <w:tab w:val="left" w:pos="1592"/>
                <w:tab w:val="left" w:pos="2377"/>
              </w:tabs>
              <w:suppressAutoHyphens/>
              <w:spacing w:line="258" w:lineRule="exact"/>
              <w:ind w:right="64"/>
              <w:rPr>
                <w:sz w:val="23"/>
              </w:rPr>
            </w:pP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от</w:t>
            </w:r>
            <w:r>
              <w:rPr>
                <w:rFonts w:eastAsia="Calibri"/>
                <w:spacing w:val="-3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«____»__</w:t>
            </w:r>
            <w:r>
              <w:rPr>
                <w:rFonts w:eastAsia="Calibri"/>
                <w:w w:val="105"/>
                <w:kern w:val="0"/>
                <w:sz w:val="23"/>
                <w:szCs w:val="22"/>
                <w:u w:val="single"/>
                <w:lang w:eastAsia="en-US" w:bidi="ar-SA"/>
              </w:rPr>
              <w:tab/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_</w:t>
            </w:r>
            <w:r>
              <w:rPr>
                <w:rFonts w:eastAsia="Calibri"/>
                <w:spacing w:val="1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20</w:t>
            </w:r>
            <w:r>
              <w:rPr>
                <w:rFonts w:eastAsia="Calibri"/>
                <w:w w:val="105"/>
                <w:kern w:val="0"/>
                <w:sz w:val="23"/>
                <w:szCs w:val="22"/>
                <w:u w:val="single"/>
                <w:lang w:eastAsia="en-US" w:bidi="ar-SA"/>
              </w:rPr>
              <w:tab/>
            </w:r>
            <w:r>
              <w:rPr>
                <w:rFonts w:eastAsia="Calibri"/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г.,</w:t>
            </w:r>
            <w:r>
              <w:rPr>
                <w:rFonts w:eastAsia="Calibri"/>
                <w:spacing w:val="-13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протокол</w:t>
            </w:r>
            <w:r>
              <w:rPr>
                <w:rFonts w:eastAsia="Calibri"/>
                <w:spacing w:val="-14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№__</w:t>
            </w:r>
          </w:p>
          <w:p w:rsidR="00B4604B" w:rsidRDefault="00B4604B">
            <w:pPr>
              <w:suppressAutoHyphens/>
              <w:jc w:val="left"/>
              <w:rPr>
                <w:sz w:val="25"/>
              </w:rPr>
            </w:pPr>
          </w:p>
          <w:p w:rsidR="00B4604B" w:rsidRDefault="001C6CDE">
            <w:pPr>
              <w:tabs>
                <w:tab w:val="left" w:leader="underscore" w:pos="2675"/>
              </w:tabs>
              <w:suppressAutoHyphens/>
              <w:ind w:right="68"/>
              <w:rPr>
                <w:sz w:val="23"/>
              </w:rPr>
            </w:pP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Председатель</w:t>
            </w:r>
            <w:r>
              <w:rPr>
                <w:rFonts w:eastAsia="Calibri"/>
                <w:spacing w:val="-9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МС____________    Ф.И.О.</w:t>
            </w:r>
          </w:p>
        </w:tc>
        <w:tc>
          <w:tcPr>
            <w:tcW w:w="4879" w:type="dxa"/>
          </w:tcPr>
          <w:p w:rsidR="00B4604B" w:rsidRDefault="001C6CDE">
            <w:pPr>
              <w:tabs>
                <w:tab w:val="left" w:leader="underscore" w:pos="3185"/>
              </w:tabs>
              <w:suppressAutoHyphens/>
              <w:spacing w:line="252" w:lineRule="auto"/>
              <w:ind w:left="266" w:right="198" w:firstLine="295"/>
              <w:jc w:val="left"/>
              <w:rPr>
                <w:sz w:val="23"/>
              </w:rPr>
            </w:pPr>
            <w:r>
              <w:rPr>
                <w:rFonts w:eastAsia="Calibri"/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ПРИНЯТО</w:t>
            </w:r>
            <w:r>
              <w:rPr>
                <w:rFonts w:eastAsia="Calibri"/>
                <w:spacing w:val="18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решением</w:t>
            </w:r>
            <w:r>
              <w:rPr>
                <w:rFonts w:eastAsia="Calibri"/>
                <w:spacing w:val="-15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Педагогического</w:t>
            </w:r>
            <w:r>
              <w:rPr>
                <w:rFonts w:eastAsia="Calibri"/>
                <w:spacing w:val="-58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совета</w:t>
            </w:r>
            <w:r>
              <w:rPr>
                <w:rFonts w:eastAsia="Calibri"/>
                <w:spacing w:val="-7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от</w:t>
            </w:r>
            <w:r>
              <w:rPr>
                <w:rFonts w:eastAsia="Calibri"/>
                <w:spacing w:val="-4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«____»__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ab/>
              <w:t>20</w:t>
            </w:r>
            <w:r>
              <w:rPr>
                <w:rFonts w:eastAsia="Calibri"/>
                <w:spacing w:val="52"/>
                <w:w w:val="105"/>
                <w:kern w:val="0"/>
                <w:sz w:val="23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г.,</w:t>
            </w:r>
          </w:p>
          <w:p w:rsidR="00B4604B" w:rsidRDefault="001C6CDE">
            <w:pPr>
              <w:suppressAutoHyphens/>
              <w:spacing w:line="258" w:lineRule="exact"/>
              <w:ind w:left="266"/>
              <w:jc w:val="left"/>
              <w:rPr>
                <w:sz w:val="23"/>
              </w:rPr>
            </w:pPr>
            <w:proofErr w:type="spellStart"/>
            <w:r>
              <w:rPr>
                <w:rFonts w:eastAsia="Calibri"/>
                <w:spacing w:val="-1"/>
                <w:w w:val="105"/>
                <w:kern w:val="0"/>
                <w:sz w:val="23"/>
                <w:szCs w:val="22"/>
                <w:lang w:val="en-US" w:eastAsia="en-US" w:bidi="ar-SA"/>
              </w:rPr>
              <w:t>протокол</w:t>
            </w:r>
            <w:proofErr w:type="spellEnd"/>
            <w:r>
              <w:rPr>
                <w:rFonts w:eastAsia="Calibri"/>
                <w:spacing w:val="-14"/>
                <w:w w:val="105"/>
                <w:kern w:val="0"/>
                <w:sz w:val="23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/>
                <w:spacing w:val="-1"/>
                <w:w w:val="105"/>
                <w:kern w:val="0"/>
                <w:sz w:val="23"/>
                <w:szCs w:val="22"/>
                <w:lang w:val="en-US" w:eastAsia="en-US" w:bidi="ar-SA"/>
              </w:rPr>
              <w:t>№__</w:t>
            </w:r>
          </w:p>
        </w:tc>
      </w:tr>
      <w:tr w:rsidR="00B4604B">
        <w:trPr>
          <w:trHeight w:val="1679"/>
        </w:trPr>
        <w:tc>
          <w:tcPr>
            <w:tcW w:w="4558" w:type="dxa"/>
          </w:tcPr>
          <w:p w:rsidR="00B4604B" w:rsidRDefault="00B4604B">
            <w:pPr>
              <w:suppressAutoHyphens/>
              <w:jc w:val="left"/>
              <w:rPr>
                <w:sz w:val="24"/>
              </w:rPr>
            </w:pPr>
          </w:p>
        </w:tc>
        <w:tc>
          <w:tcPr>
            <w:tcW w:w="4879" w:type="dxa"/>
          </w:tcPr>
          <w:p w:rsidR="00B4604B" w:rsidRDefault="001C6CDE">
            <w:pPr>
              <w:tabs>
                <w:tab w:val="left" w:pos="1511"/>
              </w:tabs>
              <w:suppressAutoHyphens/>
              <w:spacing w:before="38" w:line="247" w:lineRule="auto"/>
              <w:ind w:left="814" w:right="274"/>
              <w:rPr>
                <w:sz w:val="23"/>
              </w:rPr>
            </w:pPr>
            <w:r>
              <w:rPr>
                <w:rFonts w:eastAsia="Calibri"/>
                <w:kern w:val="0"/>
                <w:sz w:val="23"/>
                <w:szCs w:val="22"/>
                <w:lang w:eastAsia="en-US" w:bidi="ar-SA"/>
              </w:rPr>
              <w:t>УТВЕРЖДЕНО:</w:t>
            </w:r>
            <w:r>
              <w:rPr>
                <w:rFonts w:eastAsia="Calibri"/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3"/>
                <w:szCs w:val="22"/>
                <w:lang w:eastAsia="en-US" w:bidi="ar-SA"/>
              </w:rPr>
              <w:t>приказом</w:t>
            </w:r>
            <w:r>
              <w:rPr>
                <w:rFonts w:eastAsia="Calibri"/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3"/>
                <w:szCs w:val="22"/>
                <w:lang w:eastAsia="en-US" w:bidi="ar-SA"/>
              </w:rPr>
              <w:t>директора</w:t>
            </w:r>
            <w:r>
              <w:rPr>
                <w:rFonts w:eastAsia="Calibri"/>
                <w:spacing w:val="-5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от</w:t>
            </w:r>
            <w:r>
              <w:rPr>
                <w:rFonts w:eastAsia="Calibri"/>
                <w:spacing w:val="54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«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ab/>
              <w:t>»</w:t>
            </w:r>
            <w:r>
              <w:rPr>
                <w:rFonts w:eastAsia="Calibri"/>
                <w:spacing w:val="-9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_______</w:t>
            </w:r>
            <w:r>
              <w:rPr>
                <w:rFonts w:eastAsia="Calibri"/>
                <w:spacing w:val="51"/>
                <w:w w:val="105"/>
                <w:kern w:val="0"/>
                <w:sz w:val="23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_</w:t>
            </w:r>
            <w:r>
              <w:rPr>
                <w:rFonts w:eastAsia="Calibri"/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20</w:t>
            </w:r>
            <w:r>
              <w:rPr>
                <w:rFonts w:eastAsia="Calibri"/>
                <w:spacing w:val="51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г.,</w:t>
            </w:r>
            <w:r>
              <w:rPr>
                <w:rFonts w:eastAsia="Calibri"/>
                <w:spacing w:val="57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№</w:t>
            </w:r>
          </w:p>
          <w:p w:rsidR="00B4604B" w:rsidRDefault="00B4604B">
            <w:pPr>
              <w:suppressAutoHyphens/>
              <w:spacing w:before="7"/>
              <w:jc w:val="left"/>
              <w:rPr>
                <w:sz w:val="24"/>
              </w:rPr>
            </w:pPr>
          </w:p>
          <w:p w:rsidR="00B4604B" w:rsidRDefault="001C6CDE">
            <w:pPr>
              <w:tabs>
                <w:tab w:val="left" w:pos="1983"/>
                <w:tab w:val="left" w:leader="underscore" w:pos="3730"/>
              </w:tabs>
              <w:suppressAutoHyphens/>
              <w:spacing w:before="1"/>
              <w:ind w:left="538"/>
              <w:rPr>
                <w:sz w:val="23"/>
              </w:rPr>
            </w:pP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Директор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ab/>
              <w:t>_____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ab/>
              <w:t>/</w:t>
            </w:r>
            <w:proofErr w:type="spellStart"/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Е.И.Ченская</w:t>
            </w:r>
            <w:proofErr w:type="spellEnd"/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/</w:t>
            </w:r>
          </w:p>
          <w:p w:rsidR="00B4604B" w:rsidRDefault="00B4604B">
            <w:pPr>
              <w:suppressAutoHyphens/>
              <w:spacing w:before="6"/>
              <w:jc w:val="left"/>
              <w:rPr>
                <w:sz w:val="24"/>
              </w:rPr>
            </w:pPr>
          </w:p>
          <w:p w:rsidR="00B4604B" w:rsidRDefault="001C6CDE">
            <w:pPr>
              <w:suppressAutoHyphens/>
              <w:spacing w:line="246" w:lineRule="exact"/>
              <w:ind w:left="806" w:right="274"/>
              <w:rPr>
                <w:sz w:val="23"/>
              </w:rPr>
            </w:pP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М.П.</w:t>
            </w:r>
          </w:p>
        </w:tc>
      </w:tr>
    </w:tbl>
    <w:p w:rsidR="00B4604B" w:rsidRDefault="00B4604B">
      <w:pPr>
        <w:rPr>
          <w:sz w:val="20"/>
          <w:szCs w:val="23"/>
        </w:rPr>
      </w:pPr>
    </w:p>
    <w:p w:rsidR="00B4604B" w:rsidRDefault="00B4604B">
      <w:pPr>
        <w:spacing w:before="6" w:after="160"/>
        <w:rPr>
          <w:sz w:val="24"/>
          <w:szCs w:val="23"/>
        </w:rPr>
      </w:pPr>
    </w:p>
    <w:p w:rsidR="00B4604B" w:rsidRDefault="001C6CDE">
      <w:pPr>
        <w:spacing w:before="86" w:after="160"/>
        <w:ind w:left="472" w:right="1051"/>
        <w:rPr>
          <w:i/>
          <w:sz w:val="40"/>
        </w:rPr>
      </w:pPr>
      <w:r>
        <w:rPr>
          <w:i/>
          <w:sz w:val="40"/>
        </w:rPr>
        <w:t>РАБОЧАЯ</w:t>
      </w:r>
      <w:r>
        <w:rPr>
          <w:i/>
          <w:spacing w:val="3"/>
          <w:sz w:val="40"/>
        </w:rPr>
        <w:t xml:space="preserve"> </w:t>
      </w:r>
      <w:r>
        <w:rPr>
          <w:i/>
          <w:sz w:val="40"/>
        </w:rPr>
        <w:t>ПРОГРАММА</w:t>
      </w:r>
    </w:p>
    <w:p w:rsidR="00B4604B" w:rsidRDefault="001C6CDE">
      <w:pPr>
        <w:tabs>
          <w:tab w:val="left" w:pos="809"/>
          <w:tab w:val="left" w:pos="9499"/>
        </w:tabs>
        <w:spacing w:before="234" w:after="160"/>
        <w:ind w:left="235"/>
        <w:rPr>
          <w:b/>
          <w:sz w:val="36"/>
          <w:u w:val="single"/>
        </w:rPr>
      </w:pPr>
      <w:r>
        <w:rPr>
          <w:u w:val="single"/>
        </w:rPr>
        <w:t>по</w:t>
      </w:r>
      <w:r>
        <w:rPr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u w:val="single"/>
        </w:rPr>
        <w:t>внеурочной деятельности «Подготовка к ОГЭ по обществознанию» (9 класс)</w:t>
      </w:r>
    </w:p>
    <w:p w:rsidR="00B4604B" w:rsidRDefault="001C6CDE">
      <w:pPr>
        <w:spacing w:before="2" w:after="160"/>
        <w:ind w:left="447" w:right="1051"/>
        <w:rPr>
          <w:sz w:val="20"/>
        </w:rPr>
      </w:pPr>
      <w:r>
        <w:rPr>
          <w:spacing w:val="-1"/>
          <w:sz w:val="20"/>
        </w:rPr>
        <w:t xml:space="preserve"> (указать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предмет,</w:t>
      </w:r>
      <w:r>
        <w:rPr>
          <w:spacing w:val="-11"/>
          <w:sz w:val="20"/>
        </w:rPr>
        <w:t xml:space="preserve"> </w:t>
      </w:r>
      <w:r>
        <w:rPr>
          <w:sz w:val="20"/>
        </w:rPr>
        <w:t>курс,</w:t>
      </w:r>
      <w:r>
        <w:rPr>
          <w:spacing w:val="-11"/>
          <w:sz w:val="20"/>
        </w:rPr>
        <w:t xml:space="preserve"> </w:t>
      </w:r>
      <w:r>
        <w:rPr>
          <w:sz w:val="20"/>
        </w:rPr>
        <w:t>модуль)</w:t>
      </w:r>
    </w:p>
    <w:p w:rsidR="00B4604B" w:rsidRDefault="001C6CDE">
      <w:pPr>
        <w:tabs>
          <w:tab w:val="left" w:pos="9470"/>
        </w:tabs>
        <w:spacing w:before="77" w:after="160"/>
        <w:ind w:left="235"/>
      </w:pPr>
      <w:r>
        <w:rPr>
          <w:spacing w:val="-1"/>
          <w:u w:val="thick"/>
        </w:rPr>
        <w:t>Уровень</w:t>
      </w:r>
      <w:r>
        <w:rPr>
          <w:spacing w:val="-13"/>
          <w:u w:val="thick"/>
        </w:rPr>
        <w:t xml:space="preserve"> </w:t>
      </w:r>
      <w:r>
        <w:rPr>
          <w:u w:val="thick"/>
        </w:rPr>
        <w:t>общего</w:t>
      </w:r>
      <w:r>
        <w:rPr>
          <w:spacing w:val="-18"/>
          <w:u w:val="thick"/>
        </w:rPr>
        <w:t xml:space="preserve"> </w:t>
      </w:r>
      <w:r>
        <w:rPr>
          <w:u w:val="thick"/>
        </w:rPr>
        <w:t xml:space="preserve">образования </w:t>
      </w:r>
      <w:r>
        <w:rPr>
          <w:u w:val="single"/>
        </w:rPr>
        <w:t xml:space="preserve"> </w:t>
      </w:r>
      <w:r>
        <w:rPr>
          <w:sz w:val="32"/>
          <w:u w:val="single"/>
        </w:rPr>
        <w:t>основное</w:t>
      </w:r>
    </w:p>
    <w:p w:rsidR="00B4604B" w:rsidRDefault="001C6CDE">
      <w:pPr>
        <w:spacing w:before="12" w:after="160"/>
        <w:ind w:left="457" w:right="1051"/>
        <w:rPr>
          <w:sz w:val="20"/>
        </w:rPr>
      </w:pPr>
      <w:r>
        <w:rPr>
          <w:sz w:val="20"/>
        </w:rPr>
        <w:t>(начальное,</w:t>
      </w:r>
      <w:r>
        <w:rPr>
          <w:spacing w:val="-6"/>
          <w:sz w:val="20"/>
        </w:rPr>
        <w:t xml:space="preserve"> </w:t>
      </w:r>
      <w:r>
        <w:rPr>
          <w:sz w:val="20"/>
        </w:rPr>
        <w:t>основное)</w:t>
      </w:r>
    </w:p>
    <w:p w:rsidR="00B4604B" w:rsidRDefault="00EB643E">
      <w:pPr>
        <w:numPr>
          <w:ilvl w:val="0"/>
          <w:numId w:val="8"/>
        </w:numPr>
        <w:tabs>
          <w:tab w:val="left" w:pos="1351"/>
        </w:tabs>
        <w:spacing w:before="78" w:line="348" w:lineRule="auto"/>
        <w:ind w:right="159" w:firstLine="709"/>
        <w:rPr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 xml:space="preserve">Федеральной </w:t>
      </w:r>
      <w:r w:rsidR="001C6CD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 xml:space="preserve"> образовательной программы основного</w:t>
      </w:r>
      <w:r w:rsidR="001C6CD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u w:val="single"/>
        </w:rPr>
        <w:t xml:space="preserve"> общего образования (далее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u w:val="single"/>
        </w:rPr>
        <w:t>–</w:t>
      </w:r>
      <w:r w:rsidR="001C6CD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u w:val="single"/>
        </w:rPr>
        <w:t xml:space="preserve">ФОП </w:t>
      </w:r>
      <w:bookmarkStart w:id="0" w:name="_GoBack"/>
      <w:bookmarkEnd w:id="0"/>
      <w:r w:rsidR="001C6CD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u w:val="single"/>
        </w:rPr>
        <w:t xml:space="preserve"> ООО)</w:t>
      </w:r>
    </w:p>
    <w:p w:rsidR="00B4604B" w:rsidRDefault="001C6CDE">
      <w:pPr>
        <w:tabs>
          <w:tab w:val="left" w:pos="8870"/>
        </w:tabs>
        <w:ind w:left="6078"/>
        <w:outlineLvl w:val="1"/>
        <w:rPr>
          <w:b/>
          <w:bCs/>
          <w:szCs w:val="28"/>
        </w:rPr>
      </w:pPr>
      <w:r>
        <w:rPr>
          <w:b/>
          <w:bCs/>
          <w:szCs w:val="28"/>
        </w:rPr>
        <w:t xml:space="preserve">Учитель: </w:t>
      </w:r>
      <w:proofErr w:type="spellStart"/>
      <w:r>
        <w:rPr>
          <w:b/>
          <w:bCs/>
          <w:szCs w:val="28"/>
          <w:u w:val="single"/>
        </w:rPr>
        <w:t>Лапочкина</w:t>
      </w:r>
      <w:proofErr w:type="spellEnd"/>
      <w:r>
        <w:rPr>
          <w:b/>
          <w:bCs/>
          <w:szCs w:val="28"/>
          <w:u w:val="single"/>
        </w:rPr>
        <w:t xml:space="preserve"> С.М</w:t>
      </w:r>
      <w:r>
        <w:rPr>
          <w:b/>
          <w:bCs/>
          <w:szCs w:val="28"/>
          <w:u w:val="thick"/>
        </w:rPr>
        <w:tab/>
        <w:t>_</w:t>
      </w:r>
    </w:p>
    <w:p w:rsidR="00B4604B" w:rsidRDefault="001C6CDE">
      <w:pPr>
        <w:spacing w:before="98" w:after="160"/>
        <w:ind w:right="1116"/>
        <w:jc w:val="right"/>
        <w:rPr>
          <w:sz w:val="20"/>
          <w:szCs w:val="20"/>
        </w:rPr>
      </w:pPr>
      <w:r>
        <w:rPr>
          <w:w w:val="105"/>
          <w:sz w:val="20"/>
          <w:szCs w:val="20"/>
        </w:rPr>
        <w:t>СОГЛАСОВАНО</w:t>
      </w:r>
    </w:p>
    <w:p w:rsidR="00B4604B" w:rsidRDefault="001C6CDE">
      <w:pPr>
        <w:spacing w:before="9" w:after="160"/>
        <w:ind w:left="6560"/>
        <w:rPr>
          <w:sz w:val="20"/>
          <w:szCs w:val="20"/>
        </w:rPr>
      </w:pPr>
      <w:r>
        <w:rPr>
          <w:spacing w:val="-1"/>
          <w:w w:val="105"/>
          <w:sz w:val="20"/>
          <w:szCs w:val="20"/>
        </w:rPr>
        <w:t>Заместитель</w:t>
      </w:r>
      <w:r>
        <w:rPr>
          <w:spacing w:val="-1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директора</w:t>
      </w:r>
      <w:r>
        <w:rPr>
          <w:spacing w:val="-9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по</w:t>
      </w:r>
      <w:r>
        <w:rPr>
          <w:spacing w:val="-9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УВР </w:t>
      </w:r>
      <w:r>
        <w:rPr>
          <w:w w:val="105"/>
          <w:sz w:val="20"/>
          <w:szCs w:val="20"/>
          <w:u w:val="single"/>
        </w:rPr>
        <w:t>/Ю.Е.Поликанова</w:t>
      </w:r>
      <w:r>
        <w:rPr>
          <w:w w:val="105"/>
          <w:sz w:val="20"/>
          <w:szCs w:val="20"/>
        </w:rPr>
        <w:t>/</w:t>
      </w:r>
    </w:p>
    <w:p w:rsidR="00B4604B" w:rsidRDefault="001C6CDE">
      <w:pPr>
        <w:tabs>
          <w:tab w:val="left" w:pos="7057"/>
          <w:tab w:val="left" w:pos="8264"/>
          <w:tab w:val="left" w:pos="9154"/>
        </w:tabs>
        <w:spacing w:before="16" w:after="160"/>
        <w:ind w:left="6582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 «</w:t>
      </w:r>
      <w:r>
        <w:rPr>
          <w:w w:val="105"/>
          <w:sz w:val="20"/>
          <w:szCs w:val="20"/>
          <w:u w:val="single"/>
        </w:rPr>
        <w:tab/>
        <w:t>»_______</w:t>
      </w:r>
      <w:r>
        <w:rPr>
          <w:w w:val="105"/>
          <w:sz w:val="20"/>
          <w:szCs w:val="20"/>
          <w:u w:val="single"/>
        </w:rPr>
        <w:tab/>
        <w:t>_</w:t>
      </w:r>
      <w:r>
        <w:rPr>
          <w:spacing w:val="-3"/>
          <w:w w:val="105"/>
          <w:sz w:val="20"/>
          <w:szCs w:val="20"/>
          <w:u w:val="single"/>
        </w:rPr>
        <w:t xml:space="preserve"> </w:t>
      </w:r>
      <w:r>
        <w:rPr>
          <w:w w:val="105"/>
          <w:sz w:val="20"/>
          <w:szCs w:val="20"/>
          <w:u w:val="single"/>
        </w:rPr>
        <w:t>_20</w:t>
      </w:r>
      <w:r>
        <w:rPr>
          <w:w w:val="105"/>
          <w:sz w:val="20"/>
          <w:szCs w:val="20"/>
          <w:u w:val="single"/>
        </w:rPr>
        <w:tab/>
        <w:t>года</w:t>
      </w:r>
    </w:p>
    <w:p w:rsidR="00B4604B" w:rsidRDefault="001C6CD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  <w:r>
        <w:rPr>
          <w:sz w:val="26"/>
          <w:szCs w:val="23"/>
        </w:rPr>
        <w:t>с Никольское, 2023г.</w:t>
      </w:r>
    </w:p>
    <w:p w:rsidR="00B4604B" w:rsidRDefault="00B4604B">
      <w:pPr>
        <w:tabs>
          <w:tab w:val="left" w:pos="674"/>
        </w:tabs>
        <w:spacing w:line="252" w:lineRule="auto"/>
        <w:ind w:right="828"/>
        <w:rPr>
          <w:rFonts w:ascii="Times New Roman" w:hAnsi="Times New Roman" w:cs="Times New Roman"/>
          <w:sz w:val="24"/>
        </w:rPr>
      </w:pPr>
    </w:p>
    <w:p w:rsidR="00B4604B" w:rsidRDefault="00B4604B">
      <w:pPr>
        <w:rPr>
          <w:w w:val="105"/>
          <w:sz w:val="20"/>
          <w:szCs w:val="20"/>
        </w:rPr>
      </w:pPr>
    </w:p>
    <w:p w:rsidR="00B4604B" w:rsidRDefault="00B4604B">
      <w:pPr>
        <w:rPr>
          <w:w w:val="105"/>
          <w:sz w:val="20"/>
          <w:szCs w:val="20"/>
        </w:rPr>
      </w:pPr>
    </w:p>
    <w:p w:rsidR="00B4604B" w:rsidRDefault="00B4604B">
      <w:pPr>
        <w:rPr>
          <w:w w:val="105"/>
          <w:sz w:val="20"/>
          <w:szCs w:val="20"/>
        </w:rPr>
      </w:pPr>
    </w:p>
    <w:p w:rsidR="00B4604B" w:rsidRDefault="00B4604B">
      <w:pPr>
        <w:rPr>
          <w:w w:val="105"/>
          <w:sz w:val="20"/>
          <w:szCs w:val="20"/>
        </w:rPr>
      </w:pPr>
    </w:p>
    <w:p w:rsidR="00B4604B" w:rsidRDefault="00B4604B">
      <w:pPr>
        <w:rPr>
          <w:w w:val="105"/>
          <w:sz w:val="20"/>
          <w:szCs w:val="20"/>
        </w:rPr>
      </w:pPr>
    </w:p>
    <w:p w:rsidR="00B4604B" w:rsidRDefault="001C6CDE">
      <w:r>
        <w:rPr>
          <w:w w:val="105"/>
          <w:sz w:val="20"/>
          <w:szCs w:val="20"/>
        </w:rPr>
        <w:t xml:space="preserve">Настоящее  Рабочая программа по учебному предмету, </w:t>
      </w:r>
    </w:p>
    <w:p w:rsidR="00B4604B" w:rsidRDefault="001C6CDE">
      <w:pPr>
        <w:tabs>
          <w:tab w:val="left" w:pos="674"/>
        </w:tabs>
        <w:spacing w:line="252" w:lineRule="auto"/>
        <w:ind w:right="828"/>
        <w:jc w:val="both"/>
      </w:pPr>
      <w:r>
        <w:rPr>
          <w:w w:val="105"/>
          <w:sz w:val="20"/>
          <w:szCs w:val="20"/>
        </w:rPr>
        <w:t>учебному курсу (в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том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числе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внеурочной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деятельности),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учебному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модулю, реализуемому  в соответс</w:t>
      </w:r>
      <w:r>
        <w:rPr>
          <w:w w:val="105"/>
          <w:sz w:val="20"/>
          <w:szCs w:val="20"/>
        </w:rPr>
        <w:t>т</w:t>
      </w:r>
      <w:r>
        <w:rPr>
          <w:w w:val="105"/>
          <w:sz w:val="20"/>
          <w:szCs w:val="20"/>
        </w:rPr>
        <w:t>вии с требованиями ФГОС ООО и ФОП ОО</w:t>
      </w:r>
      <w:proofErr w:type="gramStart"/>
      <w:r>
        <w:rPr>
          <w:w w:val="105"/>
          <w:sz w:val="20"/>
          <w:szCs w:val="20"/>
        </w:rPr>
        <w:t>О(</w:t>
      </w:r>
      <w:proofErr w:type="gramEnd"/>
      <w:r>
        <w:rPr>
          <w:w w:val="105"/>
          <w:sz w:val="20"/>
          <w:szCs w:val="20"/>
        </w:rPr>
        <w:t>далее –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Рабочая</w:t>
      </w:r>
      <w:r>
        <w:rPr>
          <w:spacing w:val="-6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программа),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разработано</w:t>
      </w:r>
      <w:r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в</w:t>
      </w:r>
      <w:r>
        <w:rPr>
          <w:spacing w:val="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соответствии</w:t>
      </w:r>
      <w:r>
        <w:rPr>
          <w:spacing w:val="4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с:</w:t>
      </w:r>
    </w:p>
    <w:p w:rsidR="00B4604B" w:rsidRDefault="001C6CDE">
      <w:pPr>
        <w:pStyle w:val="Default"/>
        <w:numPr>
          <w:ilvl w:val="0"/>
          <w:numId w:val="3"/>
        </w:numPr>
        <w:spacing w:after="68"/>
        <w:ind w:left="235"/>
      </w:pPr>
      <w:r>
        <w:rPr>
          <w:sz w:val="23"/>
          <w:szCs w:val="23"/>
        </w:rPr>
        <w:t xml:space="preserve">Федеральный закон от 24.09.2022 г. № 371-ФЗ «О внесении изменений в Федеральный закон ”Об образовании в Российской Федерации” и статью 1 Федерального закона ”Об обязательных требованиях в Российской Федерации”». </w:t>
      </w:r>
    </w:p>
    <w:p w:rsidR="00B4604B" w:rsidRDefault="001C6CDE">
      <w:pPr>
        <w:pStyle w:val="Default"/>
        <w:numPr>
          <w:ilvl w:val="0"/>
          <w:numId w:val="3"/>
        </w:numPr>
        <w:ind w:left="235"/>
      </w:pPr>
      <w:r>
        <w:rPr>
          <w:sz w:val="23"/>
          <w:szCs w:val="23"/>
        </w:rPr>
        <w:t xml:space="preserve">в соответствии с частью 6.1 статьи 12 Закона об образовании утверждены: </w:t>
      </w:r>
    </w:p>
    <w:p w:rsidR="00B4604B" w:rsidRDefault="001C6CDE">
      <w:pPr>
        <w:pStyle w:val="Default"/>
        <w:ind w:left="-10"/>
      </w:pPr>
      <w:r>
        <w:rPr>
          <w:sz w:val="23"/>
          <w:szCs w:val="23"/>
        </w:rPr>
        <w:t xml:space="preserve">федеральная образовательная программа основного общего образования (приказ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России от 16. 11. 2022 г. № 993); </w:t>
      </w:r>
    </w:p>
    <w:p w:rsidR="00B4604B" w:rsidRDefault="001C6CDE">
      <w:pPr>
        <w:pStyle w:val="Default"/>
        <w:numPr>
          <w:ilvl w:val="0"/>
          <w:numId w:val="3"/>
        </w:numPr>
        <w:spacing w:after="68"/>
        <w:ind w:left="235"/>
      </w:pPr>
      <w:r>
        <w:rPr>
          <w:sz w:val="23"/>
          <w:szCs w:val="23"/>
        </w:rPr>
        <w:t xml:space="preserve"> Приказ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России от 22.03.2021 г.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 от 05.12.2022 г. № 1063). </w:t>
      </w:r>
    </w:p>
    <w:p w:rsidR="00B4604B" w:rsidRDefault="001C6CDE">
      <w:pPr>
        <w:pStyle w:val="Default"/>
        <w:numPr>
          <w:ilvl w:val="0"/>
          <w:numId w:val="3"/>
        </w:numPr>
        <w:spacing w:after="68"/>
        <w:ind w:left="235"/>
      </w:pPr>
      <w:r>
        <w:rPr>
          <w:sz w:val="23"/>
          <w:szCs w:val="23"/>
        </w:rPr>
        <w:t xml:space="preserve">• Приказ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России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 </w:t>
      </w:r>
    </w:p>
    <w:p w:rsidR="00B4604B" w:rsidRDefault="001C6CDE">
      <w:pPr>
        <w:pStyle w:val="Default"/>
        <w:numPr>
          <w:ilvl w:val="0"/>
          <w:numId w:val="3"/>
        </w:numPr>
        <w:ind w:left="235"/>
      </w:pPr>
      <w:r>
        <w:rPr>
          <w:sz w:val="23"/>
          <w:szCs w:val="23"/>
        </w:rPr>
        <w:t xml:space="preserve">• Приказ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России от 28.02.2022 г. № 96 «Об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</w:t>
      </w:r>
    </w:p>
    <w:p w:rsidR="00B4604B" w:rsidRDefault="001C6CDE">
      <w:pPr>
        <w:pStyle w:val="Default"/>
        <w:spacing w:after="68"/>
        <w:ind w:left="235"/>
      </w:pPr>
      <w:r>
        <w:rPr>
          <w:color w:val="auto"/>
          <w:sz w:val="23"/>
          <w:szCs w:val="23"/>
        </w:rPr>
        <w:t xml:space="preserve">соответствии с федеральными государственными образовательными стандартами общего образования». </w:t>
      </w:r>
    </w:p>
    <w:p w:rsidR="00B4604B" w:rsidRDefault="001C6CDE">
      <w:pPr>
        <w:numPr>
          <w:ilvl w:val="0"/>
          <w:numId w:val="3"/>
        </w:numPr>
        <w:tabs>
          <w:tab w:val="left" w:pos="651"/>
        </w:tabs>
        <w:spacing w:before="12" w:line="242" w:lineRule="auto"/>
        <w:ind w:left="235" w:right="835"/>
        <w:jc w:val="both"/>
      </w:pPr>
      <w:r>
        <w:rPr>
          <w:w w:val="105"/>
          <w:sz w:val="20"/>
          <w:szCs w:val="20"/>
        </w:rPr>
        <w:t xml:space="preserve">федеральными рабочими программами по учебным предметам ООО одобрены приказом </w:t>
      </w:r>
      <w:proofErr w:type="spellStart"/>
      <w:r>
        <w:rPr>
          <w:w w:val="105"/>
          <w:sz w:val="20"/>
          <w:szCs w:val="20"/>
        </w:rPr>
        <w:t>Минпро</w:t>
      </w:r>
      <w:r>
        <w:rPr>
          <w:w w:val="105"/>
          <w:sz w:val="20"/>
          <w:szCs w:val="20"/>
        </w:rPr>
        <w:t>с</w:t>
      </w:r>
      <w:r>
        <w:rPr>
          <w:w w:val="105"/>
          <w:sz w:val="20"/>
          <w:szCs w:val="20"/>
        </w:rPr>
        <w:t>вещения</w:t>
      </w:r>
      <w:proofErr w:type="spellEnd"/>
      <w:r>
        <w:rPr>
          <w:w w:val="105"/>
          <w:sz w:val="20"/>
          <w:szCs w:val="20"/>
        </w:rPr>
        <w:t xml:space="preserve"> РФ</w:t>
      </w:r>
      <w:r>
        <w:rPr>
          <w:sz w:val="23"/>
          <w:szCs w:val="23"/>
        </w:rPr>
        <w:t xml:space="preserve"> от 16.11.2022 г. № 993 «Об утверждении федеральной образовательной пр</w:t>
      </w:r>
      <w:r>
        <w:rPr>
          <w:sz w:val="23"/>
          <w:szCs w:val="23"/>
        </w:rPr>
        <w:t>о</w:t>
      </w:r>
      <w:r>
        <w:rPr>
          <w:sz w:val="23"/>
          <w:szCs w:val="23"/>
        </w:rPr>
        <w:t>граммы основного общего образования»</w:t>
      </w:r>
      <w:r>
        <w:rPr>
          <w:w w:val="105"/>
          <w:sz w:val="20"/>
          <w:szCs w:val="20"/>
        </w:rPr>
        <w:t xml:space="preserve"> </w:t>
      </w:r>
    </w:p>
    <w:p w:rsidR="00B4604B" w:rsidRDefault="001C6CDE">
      <w:pPr>
        <w:numPr>
          <w:ilvl w:val="0"/>
          <w:numId w:val="3"/>
        </w:numPr>
        <w:tabs>
          <w:tab w:val="left" w:pos="651"/>
        </w:tabs>
        <w:spacing w:before="12" w:line="242" w:lineRule="auto"/>
        <w:ind w:left="235" w:right="835"/>
        <w:jc w:val="both"/>
      </w:pPr>
      <w:r>
        <w:rPr>
          <w:sz w:val="20"/>
          <w:szCs w:val="20"/>
        </w:rPr>
        <w:t>Положением о Рабочей программе по учебному предмету, учебному курсу (в том числе внеурочной де</w:t>
      </w:r>
      <w:r>
        <w:rPr>
          <w:sz w:val="20"/>
          <w:szCs w:val="20"/>
        </w:rPr>
        <w:t>я</w:t>
      </w:r>
      <w:r>
        <w:rPr>
          <w:sz w:val="20"/>
          <w:szCs w:val="20"/>
        </w:rPr>
        <w:t xml:space="preserve">тельности), учебному модулю в соответствии с требованиями ФГОС, ФОП НОО, ФОП ООО, ФОП СОО  БОУ  </w:t>
      </w:r>
      <w:proofErr w:type="gramStart"/>
      <w:r>
        <w:rPr>
          <w:sz w:val="20"/>
          <w:szCs w:val="20"/>
        </w:rPr>
        <w:t>ТР</w:t>
      </w:r>
      <w:proofErr w:type="gramEnd"/>
      <w:r>
        <w:rPr>
          <w:sz w:val="20"/>
          <w:szCs w:val="20"/>
        </w:rPr>
        <w:t xml:space="preserve"> ОО «Никольская СОШ»</w:t>
      </w:r>
    </w:p>
    <w:p w:rsidR="00B4604B" w:rsidRDefault="001C6CDE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римерной основной образовательной программы основного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общего образования (далее - ПООП ООО)</w:t>
      </w:r>
    </w:p>
    <w:p w:rsidR="00B4604B" w:rsidRDefault="00B4604B">
      <w:pP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</w:p>
    <w:p w:rsidR="00B4604B" w:rsidRDefault="00B4604B">
      <w:pP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</w:p>
    <w:p w:rsidR="00B4604B" w:rsidRDefault="00B4604B">
      <w:pP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</w:p>
    <w:p w:rsidR="00B4604B" w:rsidRDefault="00B4604B">
      <w:pP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</w:p>
    <w:p w:rsidR="00B4604B" w:rsidRDefault="00B4604B">
      <w:pP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</w:p>
    <w:p w:rsidR="00B4604B" w:rsidRDefault="00B4604B">
      <w:pP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</w:p>
    <w:p w:rsidR="00B4604B" w:rsidRDefault="00B4604B">
      <w:pP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</w:p>
    <w:p w:rsidR="00B4604B" w:rsidRDefault="00B4604B">
      <w:pP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</w:p>
    <w:p w:rsidR="00B4604B" w:rsidRDefault="00B4604B">
      <w:pP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</w:p>
    <w:p w:rsidR="00B4604B" w:rsidRDefault="00B4604B">
      <w:pP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</w:p>
    <w:p w:rsidR="00B4604B" w:rsidRDefault="00B4604B">
      <w:pP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</w:p>
    <w:p w:rsidR="00B4604B" w:rsidRDefault="00B4604B">
      <w:pP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</w:p>
    <w:p w:rsidR="00B4604B" w:rsidRDefault="00B4604B">
      <w:pP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</w:p>
    <w:p w:rsidR="00B4604B" w:rsidRDefault="00B4604B">
      <w:pP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</w:p>
    <w:p w:rsidR="00B4604B" w:rsidRDefault="00B4604B">
      <w:pP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</w:p>
    <w:p w:rsidR="00B4604B" w:rsidRDefault="00B4604B">
      <w:pP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</w:p>
    <w:p w:rsidR="00B4604B" w:rsidRDefault="00B4604B">
      <w:pP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</w:p>
    <w:p w:rsidR="00B4604B" w:rsidRDefault="00B4604B">
      <w:pP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</w:p>
    <w:p w:rsidR="00B4604B" w:rsidRDefault="00B4604B">
      <w:pP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</w:p>
    <w:p w:rsidR="00B4604B" w:rsidRDefault="00B4604B">
      <w:pPr>
        <w:rPr>
          <w:shd w:val="clear" w:color="auto" w:fill="FFFFFF"/>
        </w:rPr>
      </w:pPr>
    </w:p>
    <w:p w:rsidR="00B4604B" w:rsidRDefault="00B4604B">
      <w:pPr>
        <w:rPr>
          <w:shd w:val="clear" w:color="auto" w:fill="FFFFFF"/>
        </w:rPr>
      </w:pPr>
    </w:p>
    <w:p w:rsidR="00133082" w:rsidRDefault="00133082">
      <w:pPr>
        <w:rPr>
          <w:b/>
          <w:color w:val="000000"/>
          <w:szCs w:val="28"/>
        </w:rPr>
      </w:pPr>
    </w:p>
    <w:p w:rsidR="00B4604B" w:rsidRDefault="001C6CDE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Содержание курса</w:t>
      </w:r>
    </w:p>
    <w:p w:rsidR="00B4604B" w:rsidRDefault="00B4604B">
      <w:pPr>
        <w:rPr>
          <w:color w:val="000000"/>
          <w:szCs w:val="28"/>
        </w:rPr>
      </w:pPr>
    </w:p>
    <w:p w:rsidR="00B4604B" w:rsidRDefault="001C6CDE">
      <w:pPr>
        <w:numPr>
          <w:ilvl w:val="0"/>
          <w:numId w:val="4"/>
        </w:numPr>
        <w:rPr>
          <w:b/>
          <w:color w:val="000000"/>
          <w:szCs w:val="28"/>
        </w:rPr>
      </w:pPr>
      <w:r>
        <w:rPr>
          <w:b/>
          <w:color w:val="000000"/>
          <w:szCs w:val="28"/>
        </w:rPr>
        <w:t>Входной контроль.</w:t>
      </w:r>
    </w:p>
    <w:p w:rsidR="00B4604B" w:rsidRDefault="001C6CDE">
      <w:pPr>
        <w:numPr>
          <w:ilvl w:val="0"/>
          <w:numId w:val="4"/>
        </w:numPr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Общество и человек.</w:t>
      </w:r>
    </w:p>
    <w:p w:rsidR="00B4604B" w:rsidRDefault="001C6CDE">
      <w:pPr>
        <w:ind w:firstLine="709"/>
        <w:rPr>
          <w:szCs w:val="28"/>
        </w:rPr>
      </w:pPr>
      <w:r>
        <w:rPr>
          <w:szCs w:val="28"/>
        </w:rPr>
        <w:t>Общество в узком и широком смысле. Общество как социальная организация страны. Основные признаки общества. Взаимосвязь четырех сфер общества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>ак предпосылка выделения человека и общества. Широкое и узкое значение природы. Влияние НТП на природу. Дописьменные и письменные, простые и сложные общ</w:t>
      </w:r>
      <w:r>
        <w:rPr>
          <w:szCs w:val="28"/>
        </w:rPr>
        <w:t>е</w:t>
      </w:r>
      <w:r>
        <w:rPr>
          <w:szCs w:val="28"/>
        </w:rPr>
        <w:t>ства. Общество охотников и собирателей: особенности хозяйства и образа жизни. Доиндустриальные, индустриальные и постиндустриальные общества: их особе</w:t>
      </w:r>
      <w:r>
        <w:rPr>
          <w:szCs w:val="28"/>
        </w:rPr>
        <w:t>н</w:t>
      </w:r>
      <w:r>
        <w:rPr>
          <w:szCs w:val="28"/>
        </w:rPr>
        <w:t>ность и эволюция. Социальный прогресс и ускорение истории. Цена и последствия ускорения социального прогресса. Закон неравномерного развития обществ. Соо</w:t>
      </w:r>
      <w:r>
        <w:rPr>
          <w:szCs w:val="28"/>
        </w:rPr>
        <w:t>т</w:t>
      </w:r>
      <w:r>
        <w:rPr>
          <w:szCs w:val="28"/>
        </w:rPr>
        <w:t>ношение прогресса и регресса в развитии человеческого общества. Реформы и рев</w:t>
      </w:r>
      <w:r>
        <w:rPr>
          <w:szCs w:val="28"/>
        </w:rPr>
        <w:t>о</w:t>
      </w:r>
      <w:r>
        <w:rPr>
          <w:szCs w:val="28"/>
        </w:rPr>
        <w:t xml:space="preserve">люции. </w:t>
      </w:r>
    </w:p>
    <w:p w:rsidR="00B4604B" w:rsidRDefault="001C6CDE">
      <w:pPr>
        <w:numPr>
          <w:ilvl w:val="0"/>
          <w:numId w:val="4"/>
        </w:numPr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Человек, личность.</w:t>
      </w:r>
    </w:p>
    <w:p w:rsidR="00B4604B" w:rsidRDefault="001C6CDE">
      <w:pPr>
        <w:ind w:firstLine="709"/>
        <w:rPr>
          <w:szCs w:val="28"/>
        </w:rPr>
      </w:pPr>
      <w:r>
        <w:rPr>
          <w:szCs w:val="28"/>
        </w:rPr>
        <w:t>Прирожденные и приобретаемые качества человека. Роль семьи и социальной среды в воспитании ребенка.  Представление о человеческой личности, особенн</w:t>
      </w:r>
      <w:r>
        <w:rPr>
          <w:szCs w:val="28"/>
        </w:rPr>
        <w:t>о</w:t>
      </w:r>
      <w:r>
        <w:rPr>
          <w:szCs w:val="28"/>
        </w:rPr>
        <w:t>стях и противоречиях её становления. Содержание и стадии процесса социализации. Общение как социально-психологический процесс. Виды общения: речевое и нер</w:t>
      </w:r>
      <w:r>
        <w:rPr>
          <w:szCs w:val="28"/>
        </w:rPr>
        <w:t>е</w:t>
      </w:r>
      <w:r>
        <w:rPr>
          <w:szCs w:val="28"/>
        </w:rPr>
        <w:t>чевое.</w:t>
      </w:r>
    </w:p>
    <w:p w:rsidR="00B4604B" w:rsidRDefault="001C6CDE">
      <w:pPr>
        <w:numPr>
          <w:ilvl w:val="0"/>
          <w:numId w:val="4"/>
        </w:numPr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Экономическая сфера жизни общества.</w:t>
      </w:r>
    </w:p>
    <w:p w:rsidR="00B4604B" w:rsidRDefault="001C6CDE">
      <w:pPr>
        <w:pStyle w:val="affffc"/>
        <w:ind w:firstLine="709"/>
        <w:jc w:val="both"/>
      </w:pPr>
      <w:r>
        <w:t>Влияние экономики на поведение людей. Основные ресурсы экономики. Роль труда и капитала в развитии экономики. понятие о товаре, его роль в экономической жизни общества. Деньги, их функции в экономике и исторические формы. Основные свойства денег. Спрос и предложение как факторы рыночной экономики. Понятие о величине спроса и величине предложения. Зависимость между спросом и предложением. Плановая и рыночная экономика. Плановая и рыночная экономика. Основные функции цены. Влияние цены на производство. Олигополия и монополия. Конкуренция производителей и продавцов. Экономическое содержание и функции предпринимательства. Экономическая роль государства. воздействия государства на экономику. Налоги как источник доходов федерального правительства. Бюджет как финансовый документ. Составление бюджета. Долг и кредит. Сущность и виды труда. Труд и досуг. Формы и виды вознаграждения. Заработная плата и индивидуальный доход. Понятие о рабочей силе. Занятость и безработица. Причины и социальные последствия безработицы.</w:t>
      </w:r>
    </w:p>
    <w:p w:rsidR="00B4604B" w:rsidRDefault="001C6CDE">
      <w:pPr>
        <w:numPr>
          <w:ilvl w:val="0"/>
          <w:numId w:val="4"/>
        </w:numPr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Социальные отношения.</w:t>
      </w:r>
    </w:p>
    <w:p w:rsidR="00B4604B" w:rsidRDefault="001C6CDE">
      <w:pPr>
        <w:ind w:firstLine="709"/>
        <w:rPr>
          <w:szCs w:val="28"/>
        </w:rPr>
      </w:pPr>
      <w:r>
        <w:rPr>
          <w:szCs w:val="28"/>
        </w:rPr>
        <w:t>Социальная структура как анатомический скелет общества. Статус как ячейка в социальной структуре общества. Взаимосвязь статуса и роли. Влияние социальн</w:t>
      </w:r>
      <w:r>
        <w:rPr>
          <w:szCs w:val="28"/>
        </w:rPr>
        <w:t>о</w:t>
      </w:r>
      <w:r>
        <w:rPr>
          <w:szCs w:val="28"/>
        </w:rPr>
        <w:t>го положения на поведение и образ жизни человека. Социальная стратификация и социальное неравенство. Понятие о социальной страте и критерии её выделения. Социальное расслоение и дифференциация. Поляризация общества и имуществе</w:t>
      </w:r>
      <w:r>
        <w:rPr>
          <w:szCs w:val="28"/>
        </w:rPr>
        <w:t>н</w:t>
      </w:r>
      <w:r>
        <w:rPr>
          <w:szCs w:val="28"/>
        </w:rPr>
        <w:t xml:space="preserve">ные различия людей. Неравенство, богатство и бедность. Определение и измерение богатства. Признаки и эволюция этноса. Этническое самосознание. </w:t>
      </w:r>
      <w:proofErr w:type="spellStart"/>
      <w:r>
        <w:rPr>
          <w:szCs w:val="28"/>
        </w:rPr>
        <w:t>Межпоколенная</w:t>
      </w:r>
      <w:proofErr w:type="spellEnd"/>
      <w:r>
        <w:rPr>
          <w:szCs w:val="28"/>
        </w:rPr>
        <w:t xml:space="preserve"> связь и поколение. Перемещение этносов и миграция. Семья, род, клан как разн</w:t>
      </w:r>
      <w:r>
        <w:rPr>
          <w:szCs w:val="28"/>
        </w:rPr>
        <w:t>о</w:t>
      </w:r>
      <w:r>
        <w:rPr>
          <w:szCs w:val="28"/>
        </w:rPr>
        <w:t xml:space="preserve">видности кровнородственных групп. Формы конфликта. Классификация конфликтов </w:t>
      </w:r>
      <w:r>
        <w:rPr>
          <w:szCs w:val="28"/>
        </w:rPr>
        <w:lastRenderedPageBreak/>
        <w:t>по способам протекания. Семья как фундаментальный институт общества и малая группа.  Функции семьи в обществе.</w:t>
      </w:r>
    </w:p>
    <w:p w:rsidR="00B4604B" w:rsidRDefault="001C6CDE">
      <w:pPr>
        <w:numPr>
          <w:ilvl w:val="0"/>
          <w:numId w:val="4"/>
        </w:numPr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Политика.</w:t>
      </w:r>
    </w:p>
    <w:p w:rsidR="00B4604B" w:rsidRDefault="001C6CDE">
      <w:pPr>
        <w:ind w:firstLine="600"/>
        <w:jc w:val="both"/>
        <w:rPr>
          <w:szCs w:val="28"/>
        </w:rPr>
      </w:pPr>
      <w:r>
        <w:rPr>
          <w:szCs w:val="28"/>
        </w:rPr>
        <w:t>Формы проявления влияния: сила, власть и авторитет. Становление власти в к</w:t>
      </w:r>
      <w:r>
        <w:rPr>
          <w:szCs w:val="28"/>
        </w:rPr>
        <w:t>а</w:t>
      </w:r>
      <w:r>
        <w:rPr>
          <w:szCs w:val="28"/>
        </w:rPr>
        <w:t>честве политического института общества. Разделение властей. Властные отнош</w:t>
      </w:r>
      <w:r>
        <w:rPr>
          <w:szCs w:val="28"/>
        </w:rPr>
        <w:t>е</w:t>
      </w:r>
      <w:r>
        <w:rPr>
          <w:szCs w:val="28"/>
        </w:rPr>
        <w:t>ния и социальная иерархия. Борьба за власть. Определение политической системы общества. Общие признаки государства. Понятие и значение суверенитета.  Вне</w:t>
      </w:r>
      <w:r>
        <w:rPr>
          <w:szCs w:val="28"/>
        </w:rPr>
        <w:t>ш</w:t>
      </w:r>
      <w:r>
        <w:rPr>
          <w:szCs w:val="28"/>
        </w:rPr>
        <w:t>ние и внутренние функции государства. Причины  и условия появления государства. Объединение и отделение наций. Формирование единой Европы. Понятие об исто</w:t>
      </w:r>
      <w:r>
        <w:rPr>
          <w:szCs w:val="28"/>
        </w:rPr>
        <w:t>ч</w:t>
      </w:r>
      <w:r>
        <w:rPr>
          <w:szCs w:val="28"/>
        </w:rPr>
        <w:t>нике власти. Классификация форм правления. Сущность и политическое устройство демократии. Особенности демократии в нашей стране. Природа и сущность респу</w:t>
      </w:r>
      <w:r>
        <w:rPr>
          <w:szCs w:val="28"/>
        </w:rPr>
        <w:t>б</w:t>
      </w:r>
      <w:r>
        <w:rPr>
          <w:szCs w:val="28"/>
        </w:rPr>
        <w:t>лики.  Сочетание законодательной и исполнительной ветвей власти. Основные ра</w:t>
      </w:r>
      <w:r>
        <w:rPr>
          <w:szCs w:val="28"/>
        </w:rPr>
        <w:t>з</w:t>
      </w:r>
      <w:r>
        <w:rPr>
          <w:szCs w:val="28"/>
        </w:rPr>
        <w:t>новидности республики: парламентская, президентская и смешанная. Сущность и классификация политических режимов. Характеристика и исторические формы а</w:t>
      </w:r>
      <w:r>
        <w:rPr>
          <w:szCs w:val="28"/>
        </w:rPr>
        <w:t>в</w:t>
      </w:r>
      <w:r>
        <w:rPr>
          <w:szCs w:val="28"/>
        </w:rPr>
        <w:t>торитаризма. Природа и сущность диктатуры. Происхождение и особенности парл</w:t>
      </w:r>
      <w:r>
        <w:rPr>
          <w:szCs w:val="28"/>
        </w:rPr>
        <w:t>а</w:t>
      </w:r>
      <w:r>
        <w:rPr>
          <w:szCs w:val="28"/>
        </w:rPr>
        <w:t>ментского режима. 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Голосование как форма участия граждан в политической жизни страны. Составные части процедуры голосования. Роль референдума в политич</w:t>
      </w:r>
      <w:r>
        <w:rPr>
          <w:szCs w:val="28"/>
        </w:rPr>
        <w:t>е</w:t>
      </w:r>
      <w:r>
        <w:rPr>
          <w:szCs w:val="28"/>
        </w:rPr>
        <w:t>ской жизни. Определение и признаки политических партий. Функции политических партий. Классификация политических партий.</w:t>
      </w:r>
    </w:p>
    <w:p w:rsidR="00B4604B" w:rsidRDefault="001C6CDE">
      <w:pPr>
        <w:numPr>
          <w:ilvl w:val="0"/>
          <w:numId w:val="4"/>
        </w:numPr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Право.</w:t>
      </w:r>
    </w:p>
    <w:p w:rsidR="00B4604B" w:rsidRDefault="001C6CDE">
      <w:pPr>
        <w:ind w:firstLine="709"/>
        <w:rPr>
          <w:szCs w:val="28"/>
        </w:rPr>
      </w:pPr>
      <w:r>
        <w:rPr>
          <w:szCs w:val="28"/>
        </w:rPr>
        <w:t>Социальные нормы. Функции и сущность права. Представление о юридич</w:t>
      </w:r>
      <w:r>
        <w:rPr>
          <w:szCs w:val="28"/>
        </w:rPr>
        <w:t>е</w:t>
      </w:r>
      <w:r>
        <w:rPr>
          <w:szCs w:val="28"/>
        </w:rPr>
        <w:t>ской ответственности. Права и обязанности. Понятие о естественных правах и гра</w:t>
      </w:r>
      <w:r>
        <w:rPr>
          <w:szCs w:val="28"/>
        </w:rPr>
        <w:t>ж</w:t>
      </w:r>
      <w:r>
        <w:rPr>
          <w:szCs w:val="28"/>
        </w:rPr>
        <w:t>данских правах. Равенство перед законом. Структура федерального собрания. Фун</w:t>
      </w:r>
      <w:r>
        <w:rPr>
          <w:szCs w:val="28"/>
        </w:rPr>
        <w:t>к</w:t>
      </w:r>
      <w:r>
        <w:rPr>
          <w:szCs w:val="28"/>
        </w:rPr>
        <w:t>ции и роль депутатов. Состав и функции Госдумы и Совета Федерации. Институт президентства в России.  Права и полномочия президента. Состав и функции прав</w:t>
      </w:r>
      <w:r>
        <w:rPr>
          <w:szCs w:val="28"/>
        </w:rPr>
        <w:t>и</w:t>
      </w:r>
      <w:r>
        <w:rPr>
          <w:szCs w:val="28"/>
        </w:rPr>
        <w:t>тельства. Конституция как основной закон страны, её структура. Правовой статус человека. Содержание политических и гражданских прав. Участники имуществе</w:t>
      </w:r>
      <w:r>
        <w:rPr>
          <w:szCs w:val="28"/>
        </w:rPr>
        <w:t>н</w:t>
      </w:r>
      <w:r>
        <w:rPr>
          <w:szCs w:val="28"/>
        </w:rPr>
        <w:t>ных отношений. Виды договоров. Изменение имущественных прав граждан. Им</w:t>
      </w:r>
      <w:r>
        <w:rPr>
          <w:szCs w:val="28"/>
        </w:rPr>
        <w:t>у</w:t>
      </w:r>
      <w:r>
        <w:rPr>
          <w:szCs w:val="28"/>
        </w:rPr>
        <w:t>щественные отношения. Потребитель и его права. Нормы семейного права и Семе</w:t>
      </w:r>
      <w:r>
        <w:rPr>
          <w:szCs w:val="28"/>
        </w:rPr>
        <w:t>й</w:t>
      </w:r>
      <w:r>
        <w:rPr>
          <w:szCs w:val="28"/>
        </w:rPr>
        <w:t>ный кодекс РФ. Формы совершения преступления: действие и бездействие. Соучас</w:t>
      </w:r>
      <w:r>
        <w:rPr>
          <w:szCs w:val="28"/>
        </w:rPr>
        <w:t>т</w:t>
      </w:r>
      <w:r>
        <w:rPr>
          <w:szCs w:val="28"/>
        </w:rPr>
        <w:t>ники преступления и преступная организация. Причины совершения преступления. Ответственность. Понятие административного проступка. трудовой дисциплины. Материальная ответственность. Принцип презумпции невиновности. Дознание и следствие. Основные виды наказания.</w:t>
      </w:r>
    </w:p>
    <w:p w:rsidR="00B4604B" w:rsidRDefault="001C6CDE">
      <w:pPr>
        <w:numPr>
          <w:ilvl w:val="0"/>
          <w:numId w:val="4"/>
        </w:numPr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Культура.</w:t>
      </w:r>
    </w:p>
    <w:p w:rsidR="00B4604B" w:rsidRDefault="001C6CDE">
      <w:pPr>
        <w:ind w:firstLine="709"/>
        <w:jc w:val="both"/>
        <w:rPr>
          <w:szCs w:val="28"/>
        </w:rPr>
      </w:pPr>
      <w:r>
        <w:rPr>
          <w:szCs w:val="28"/>
        </w:rPr>
        <w:t>Происхождение слова «культура» и его значение. Материальная и нематер</w:t>
      </w:r>
      <w:r>
        <w:rPr>
          <w:szCs w:val="28"/>
        </w:rPr>
        <w:t>и</w:t>
      </w:r>
      <w:r>
        <w:rPr>
          <w:szCs w:val="28"/>
        </w:rPr>
        <w:t>альная культура, её состав и структура.  Элементы культуры и культурный комплекс. Этикет, его происхождение и правила. Культурное наследие и культурные универс</w:t>
      </w:r>
      <w:r>
        <w:rPr>
          <w:szCs w:val="28"/>
        </w:rPr>
        <w:t>а</w:t>
      </w:r>
      <w:r>
        <w:rPr>
          <w:szCs w:val="28"/>
        </w:rPr>
        <w:t>лии. Роль культурного наследия в сохранении и развитии культуры. Культурное н</w:t>
      </w:r>
      <w:r>
        <w:rPr>
          <w:szCs w:val="28"/>
        </w:rPr>
        <w:t>а</w:t>
      </w:r>
      <w:r>
        <w:rPr>
          <w:szCs w:val="28"/>
        </w:rPr>
        <w:t>следие России, проблемы его сохранения. Понятие о культурных нормах, их разн</w:t>
      </w:r>
      <w:r>
        <w:rPr>
          <w:szCs w:val="28"/>
        </w:rPr>
        <w:t>о</w:t>
      </w:r>
      <w:r>
        <w:rPr>
          <w:szCs w:val="28"/>
        </w:rPr>
        <w:t>видности. Образ жизни. Привычки и манеры. Значение этикета в культуре. Обычай и традиции. Молодежная мода. Обряд, его символическое значение. Церемония и р</w:t>
      </w:r>
      <w:r>
        <w:rPr>
          <w:szCs w:val="28"/>
        </w:rPr>
        <w:t>и</w:t>
      </w:r>
      <w:r>
        <w:rPr>
          <w:szCs w:val="28"/>
        </w:rPr>
        <w:t>туал. Нравы и мораль. Основные формы культуры. Характерные особенности эл</w:t>
      </w:r>
      <w:r>
        <w:rPr>
          <w:szCs w:val="28"/>
        </w:rPr>
        <w:t>и</w:t>
      </w:r>
      <w:r>
        <w:rPr>
          <w:szCs w:val="28"/>
        </w:rPr>
        <w:lastRenderedPageBreak/>
        <w:t>тарной культуры. Отличительные черты народной культуры. Массовая культура, её появление и средства распространения. Различные определения религии, её знач</w:t>
      </w:r>
      <w:r>
        <w:rPr>
          <w:szCs w:val="28"/>
        </w:rPr>
        <w:t>е</w:t>
      </w:r>
      <w:r>
        <w:rPr>
          <w:szCs w:val="28"/>
        </w:rPr>
        <w:t>ние и роль в обществе. Тотемизм, фетишизм, анимизм. Мировые религии: христиа</w:t>
      </w:r>
      <w:r>
        <w:rPr>
          <w:szCs w:val="28"/>
        </w:rPr>
        <w:t>н</w:t>
      </w:r>
      <w:r>
        <w:rPr>
          <w:szCs w:val="28"/>
        </w:rPr>
        <w:t>ство, ислам, буддизм. Вера и верование. Различные трактовки искусства. Структура и состав изобразительного искусства. Субъекты художественной культуры и деятели искусства. Основная задача и исторические формы образования. Приемы обучения, предметы и формы усвоения учебных знаний. Роль науки в современном обществе.</w:t>
      </w:r>
    </w:p>
    <w:p w:rsidR="00B4604B" w:rsidRDefault="001C6CDE">
      <w:pPr>
        <w:numPr>
          <w:ilvl w:val="0"/>
          <w:numId w:val="4"/>
        </w:numPr>
        <w:rPr>
          <w:b/>
          <w:bCs/>
          <w:color w:val="000000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Итоговое занятие.</w:t>
      </w:r>
    </w:p>
    <w:p w:rsidR="00B4604B" w:rsidRDefault="00B4604B">
      <w:pP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</w:p>
    <w:p w:rsidR="00B4604B" w:rsidRDefault="00B4604B">
      <w:pP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</w:p>
    <w:p w:rsidR="00B4604B" w:rsidRDefault="00B4604B">
      <w:pP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</w:p>
    <w:p w:rsidR="00B4604B" w:rsidRDefault="00B4604B">
      <w:pP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</w:p>
    <w:p w:rsidR="00B4604B" w:rsidRDefault="00B4604B">
      <w:pP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</w:p>
    <w:p w:rsidR="00B4604B" w:rsidRDefault="00B4604B">
      <w:pP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</w:p>
    <w:p w:rsidR="00B4604B" w:rsidRDefault="001C6CDE">
      <w:pPr>
        <w:pStyle w:val="affffa"/>
        <w:spacing w:before="0"/>
        <w:ind w:left="0" w:righ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</w:t>
      </w:r>
    </w:p>
    <w:p w:rsidR="00B4604B" w:rsidRDefault="00B4604B">
      <w:pPr>
        <w:pStyle w:val="affffa"/>
        <w:spacing w:before="0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B4604B" w:rsidRDefault="001C6CDE">
      <w:pPr>
        <w:pStyle w:val="affffa"/>
        <w:spacing w:before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должен:</w:t>
      </w:r>
    </w:p>
    <w:p w:rsidR="00B4604B" w:rsidRDefault="00B4604B">
      <w:pPr>
        <w:pStyle w:val="afffc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:rsidR="00B4604B" w:rsidRDefault="001C6CDE">
      <w:pPr>
        <w:pStyle w:val="afffc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Знать/понимать:</w:t>
      </w:r>
    </w:p>
    <w:p w:rsidR="00B4604B" w:rsidRDefault="001C6CDE">
      <w:pPr>
        <w:pStyle w:val="2b"/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свойства человека, его взаимодействие с другими людьми;</w:t>
      </w:r>
    </w:p>
    <w:p w:rsidR="00B4604B" w:rsidRDefault="001C6CDE">
      <w:pPr>
        <w:pStyle w:val="2b"/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общества как формы совместной  деятельности людей; </w:t>
      </w:r>
    </w:p>
    <w:p w:rsidR="00B4604B" w:rsidRDefault="001C6CDE">
      <w:pPr>
        <w:pStyle w:val="2b"/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характерные черты и признаки основных сфер жизни общества;</w:t>
      </w:r>
    </w:p>
    <w:p w:rsidR="00B4604B" w:rsidRDefault="001C6CDE">
      <w:pPr>
        <w:pStyle w:val="2b"/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значение социальных норм, регулирующих общественные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ношения.</w:t>
      </w:r>
    </w:p>
    <w:p w:rsidR="00B4604B" w:rsidRDefault="00B4604B">
      <w:pPr>
        <w:pStyle w:val="afffc"/>
        <w:tabs>
          <w:tab w:val="left" w:pos="0"/>
          <w:tab w:val="left" w:pos="540"/>
        </w:tabs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:rsidR="00B4604B" w:rsidRDefault="001C6CDE">
      <w:pPr>
        <w:pStyle w:val="afffc"/>
        <w:tabs>
          <w:tab w:val="left" w:pos="0"/>
          <w:tab w:val="left" w:pos="540"/>
        </w:tabs>
        <w:ind w:firstLine="567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Уметь:</w:t>
      </w:r>
    </w:p>
    <w:p w:rsidR="00B4604B" w:rsidRDefault="001C6CDE">
      <w:pPr>
        <w:numPr>
          <w:ilvl w:val="0"/>
          <w:numId w:val="6"/>
        </w:numPr>
        <w:tabs>
          <w:tab w:val="clear" w:pos="720"/>
          <w:tab w:val="left" w:pos="0"/>
        </w:tabs>
        <w:ind w:left="0" w:firstLine="567"/>
        <w:jc w:val="both"/>
      </w:pPr>
      <w:r>
        <w:rPr>
          <w:b/>
          <w:i/>
          <w:szCs w:val="28"/>
        </w:rPr>
        <w:t>описывать</w:t>
      </w:r>
      <w:r>
        <w:rPr>
          <w:szCs w:val="28"/>
        </w:rPr>
        <w:t xml:space="preserve"> основные социальные объекты,  выделяя их существенные пр</w:t>
      </w:r>
      <w:r>
        <w:rPr>
          <w:szCs w:val="28"/>
        </w:rPr>
        <w:t>и</w:t>
      </w:r>
      <w:r>
        <w:rPr>
          <w:szCs w:val="28"/>
        </w:rPr>
        <w:t>знаки;  человека как социально-деятельное существо; основные социальные роли;</w:t>
      </w:r>
    </w:p>
    <w:p w:rsidR="00B4604B" w:rsidRDefault="001C6CDE">
      <w:pPr>
        <w:numPr>
          <w:ilvl w:val="0"/>
          <w:numId w:val="6"/>
        </w:numPr>
        <w:tabs>
          <w:tab w:val="clear" w:pos="720"/>
          <w:tab w:val="left" w:pos="0"/>
        </w:tabs>
        <w:ind w:left="0" w:firstLine="567"/>
        <w:jc w:val="both"/>
      </w:pPr>
      <w:r>
        <w:rPr>
          <w:b/>
          <w:i/>
          <w:szCs w:val="28"/>
        </w:rPr>
        <w:t>сравнивать</w:t>
      </w:r>
      <w:r>
        <w:rPr>
          <w:szCs w:val="28"/>
        </w:rPr>
        <w:t xml:space="preserve"> социальные объекты, суждения об обществе и человеке, выявлять  их общие черты и различия; </w:t>
      </w:r>
    </w:p>
    <w:p w:rsidR="00B4604B" w:rsidRDefault="001C6CDE">
      <w:pPr>
        <w:numPr>
          <w:ilvl w:val="0"/>
          <w:numId w:val="6"/>
        </w:numPr>
        <w:tabs>
          <w:tab w:val="clear" w:pos="720"/>
          <w:tab w:val="left" w:pos="0"/>
        </w:tabs>
        <w:ind w:left="0" w:firstLine="567"/>
        <w:jc w:val="both"/>
      </w:pPr>
      <w:r>
        <w:rPr>
          <w:b/>
          <w:i/>
          <w:szCs w:val="28"/>
        </w:rPr>
        <w:t>объяснять</w:t>
      </w:r>
      <w:r>
        <w:rPr>
          <w:i/>
          <w:szCs w:val="28"/>
        </w:rPr>
        <w:t xml:space="preserve">   </w:t>
      </w:r>
      <w:r>
        <w:rPr>
          <w:szCs w:val="28"/>
        </w:rPr>
        <w:t>взаимосвязи изученных социальных объектов (включая</w:t>
      </w:r>
      <w:r>
        <w:rPr>
          <w:i/>
          <w:szCs w:val="28"/>
        </w:rPr>
        <w:t xml:space="preserve"> в</w:t>
      </w:r>
      <w:r>
        <w:rPr>
          <w:szCs w:val="28"/>
        </w:rPr>
        <w:t>заим</w:t>
      </w:r>
      <w:r>
        <w:rPr>
          <w:szCs w:val="28"/>
        </w:rPr>
        <w:t>о</w:t>
      </w:r>
      <w:r>
        <w:rPr>
          <w:szCs w:val="28"/>
        </w:rPr>
        <w:t>действия человека и общества, общества и природы, сфер общественной жизни);</w:t>
      </w:r>
    </w:p>
    <w:p w:rsidR="00B4604B" w:rsidRDefault="001C6CDE">
      <w:pPr>
        <w:numPr>
          <w:ilvl w:val="0"/>
          <w:numId w:val="6"/>
        </w:numPr>
        <w:tabs>
          <w:tab w:val="clear" w:pos="720"/>
          <w:tab w:val="left" w:pos="0"/>
        </w:tabs>
        <w:ind w:left="0" w:firstLine="567"/>
        <w:jc w:val="both"/>
      </w:pPr>
      <w:r>
        <w:rPr>
          <w:b/>
          <w:i/>
          <w:szCs w:val="28"/>
        </w:rPr>
        <w:t>приводить примеры</w:t>
      </w:r>
      <w:r>
        <w:rPr>
          <w:szCs w:val="28"/>
        </w:rPr>
        <w:t xml:space="preserve">  социальных объектов определенного типа, социальных отношений;  ситуаций, регулируемых различными видами социальных норм;    де</w:t>
      </w:r>
      <w:r>
        <w:rPr>
          <w:szCs w:val="28"/>
        </w:rPr>
        <w:t>я</w:t>
      </w:r>
      <w:r>
        <w:rPr>
          <w:szCs w:val="28"/>
        </w:rPr>
        <w:t>тельности людей в различных сферах;</w:t>
      </w:r>
    </w:p>
    <w:p w:rsidR="00B4604B" w:rsidRDefault="001C6CDE">
      <w:pPr>
        <w:numPr>
          <w:ilvl w:val="0"/>
          <w:numId w:val="6"/>
        </w:numPr>
        <w:tabs>
          <w:tab w:val="clear" w:pos="720"/>
          <w:tab w:val="left" w:pos="0"/>
        </w:tabs>
        <w:ind w:left="0" w:firstLine="567"/>
        <w:jc w:val="both"/>
      </w:pPr>
      <w:r>
        <w:rPr>
          <w:b/>
          <w:i/>
          <w:szCs w:val="28"/>
        </w:rPr>
        <w:t>оценивать</w:t>
      </w:r>
      <w:r>
        <w:rPr>
          <w:szCs w:val="28"/>
        </w:rPr>
        <w:t xml:space="preserve"> поведение людей с точки зрения социальных норм, экономической рациональности;</w:t>
      </w:r>
    </w:p>
    <w:p w:rsidR="00B4604B" w:rsidRDefault="001C6CDE">
      <w:pPr>
        <w:numPr>
          <w:ilvl w:val="0"/>
          <w:numId w:val="6"/>
        </w:numPr>
        <w:tabs>
          <w:tab w:val="clear" w:pos="720"/>
          <w:tab w:val="left" w:pos="0"/>
        </w:tabs>
        <w:ind w:left="0" w:firstLine="567"/>
        <w:jc w:val="both"/>
      </w:pPr>
      <w:r>
        <w:rPr>
          <w:b/>
          <w:szCs w:val="28"/>
        </w:rPr>
        <w:t xml:space="preserve"> </w:t>
      </w:r>
      <w:r>
        <w:rPr>
          <w:b/>
          <w:i/>
          <w:szCs w:val="28"/>
        </w:rPr>
        <w:t>решать</w:t>
      </w:r>
      <w:r>
        <w:rPr>
          <w:i/>
          <w:szCs w:val="28"/>
        </w:rPr>
        <w:t xml:space="preserve">  </w:t>
      </w:r>
      <w:r>
        <w:rPr>
          <w:szCs w:val="28"/>
        </w:rPr>
        <w:t xml:space="preserve">  познавательные и практические задачи в рамках изученного мат</w:t>
      </w:r>
      <w:r>
        <w:rPr>
          <w:szCs w:val="28"/>
        </w:rPr>
        <w:t>е</w:t>
      </w:r>
      <w:r>
        <w:rPr>
          <w:szCs w:val="28"/>
        </w:rPr>
        <w:t>риала,</w:t>
      </w:r>
      <w:r>
        <w:rPr>
          <w:b/>
          <w:szCs w:val="28"/>
        </w:rPr>
        <w:t xml:space="preserve"> </w:t>
      </w:r>
      <w:r>
        <w:rPr>
          <w:szCs w:val="28"/>
        </w:rPr>
        <w:t>отражающие типичные ситуации в различных сферах деятельности человека</w:t>
      </w:r>
    </w:p>
    <w:p w:rsidR="00B4604B" w:rsidRDefault="001C6CDE">
      <w:pPr>
        <w:numPr>
          <w:ilvl w:val="0"/>
          <w:numId w:val="6"/>
        </w:numPr>
        <w:tabs>
          <w:tab w:val="clear" w:pos="720"/>
          <w:tab w:val="left" w:pos="0"/>
        </w:tabs>
        <w:ind w:left="0" w:firstLine="567"/>
        <w:jc w:val="both"/>
      </w:pPr>
      <w:r>
        <w:rPr>
          <w:b/>
          <w:i/>
          <w:szCs w:val="28"/>
        </w:rPr>
        <w:t>осуществлять</w:t>
      </w:r>
      <w:r>
        <w:rPr>
          <w:szCs w:val="28"/>
        </w:rPr>
        <w:t xml:space="preserve"> </w:t>
      </w:r>
      <w:r>
        <w:rPr>
          <w:b/>
          <w:i/>
          <w:szCs w:val="28"/>
        </w:rPr>
        <w:t>поиск</w:t>
      </w:r>
      <w:r>
        <w:rPr>
          <w:szCs w:val="28"/>
        </w:rPr>
        <w:t xml:space="preserve">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B4604B" w:rsidRDefault="001C6CDE">
      <w:pPr>
        <w:numPr>
          <w:ilvl w:val="0"/>
          <w:numId w:val="6"/>
        </w:numPr>
        <w:tabs>
          <w:tab w:val="clear" w:pos="720"/>
          <w:tab w:val="left" w:pos="0"/>
        </w:tabs>
        <w:ind w:left="0" w:firstLine="567"/>
        <w:jc w:val="both"/>
      </w:pPr>
      <w:r>
        <w:rPr>
          <w:b/>
          <w:i/>
          <w:szCs w:val="28"/>
        </w:rPr>
        <w:t>самостоятельно составлять</w:t>
      </w:r>
      <w:r>
        <w:rPr>
          <w:szCs w:val="28"/>
        </w:rPr>
        <w:t xml:space="preserve"> простейшие виды правовых документов (з</w:t>
      </w:r>
      <w:r>
        <w:rPr>
          <w:szCs w:val="28"/>
        </w:rPr>
        <w:t>а</w:t>
      </w:r>
      <w:r>
        <w:rPr>
          <w:szCs w:val="28"/>
        </w:rPr>
        <w:t>писки, заявления, справки и т.п.).</w:t>
      </w:r>
    </w:p>
    <w:p w:rsidR="00B4604B" w:rsidRDefault="00B4604B">
      <w:pPr>
        <w:tabs>
          <w:tab w:val="left" w:pos="0"/>
        </w:tabs>
        <w:ind w:left="567"/>
        <w:jc w:val="both"/>
        <w:rPr>
          <w:szCs w:val="28"/>
        </w:rPr>
      </w:pPr>
    </w:p>
    <w:p w:rsidR="00B4604B" w:rsidRDefault="001C6CDE">
      <w:pPr>
        <w:pStyle w:val="afffc"/>
        <w:tabs>
          <w:tab w:val="left" w:pos="0"/>
          <w:tab w:val="left" w:pos="540"/>
        </w:tabs>
        <w:ind w:firstLine="567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Использовать приобретенные знания и умения  в практической деятельн</w:t>
      </w:r>
      <w:r>
        <w:rPr>
          <w:rFonts w:ascii="Times New Roman" w:hAnsi="Times New Roman" w:cs="Times New Roman"/>
          <w:b/>
          <w:szCs w:val="28"/>
        </w:rPr>
        <w:t>о</w:t>
      </w:r>
      <w:r>
        <w:rPr>
          <w:rFonts w:ascii="Times New Roman" w:hAnsi="Times New Roman" w:cs="Times New Roman"/>
          <w:b/>
          <w:szCs w:val="28"/>
        </w:rPr>
        <w:lastRenderedPageBreak/>
        <w:t xml:space="preserve">сти и повседневной жизни </w:t>
      </w:r>
      <w:proofErr w:type="gramStart"/>
      <w:r>
        <w:rPr>
          <w:rFonts w:ascii="Times New Roman" w:hAnsi="Times New Roman" w:cs="Times New Roman"/>
          <w:b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Cs w:val="28"/>
        </w:rPr>
        <w:t>:</w:t>
      </w:r>
    </w:p>
    <w:p w:rsidR="00B4604B" w:rsidRDefault="001C6CDE">
      <w:pPr>
        <w:pStyle w:val="afffc"/>
        <w:tabs>
          <w:tab w:val="left" w:pos="0"/>
        </w:tabs>
        <w:ind w:firstLine="567"/>
        <w:jc w:val="both"/>
      </w:pP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полноценного выполнения типичных для подростка социальных ролей; </w:t>
      </w:r>
    </w:p>
    <w:p w:rsidR="00B4604B" w:rsidRDefault="001C6CDE">
      <w:pPr>
        <w:pStyle w:val="afffc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общей ориентации в актуальных общественных событиях и процессах;</w:t>
      </w:r>
    </w:p>
    <w:p w:rsidR="00B4604B" w:rsidRDefault="001C6CDE">
      <w:pPr>
        <w:pStyle w:val="afffc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нравственной и правовой оценки конкретных поступков людей;</w:t>
      </w:r>
    </w:p>
    <w:p w:rsidR="00B4604B" w:rsidRDefault="001C6CDE">
      <w:pPr>
        <w:pStyle w:val="afffc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реализации и защиты прав человека и гражданина, осознанного выполн</w:t>
      </w:r>
      <w:r>
        <w:rPr>
          <w:rFonts w:ascii="Times New Roman" w:hAnsi="Times New Roman" w:cs="Times New Roman"/>
          <w:szCs w:val="28"/>
        </w:rPr>
        <w:t>е</w:t>
      </w:r>
      <w:r>
        <w:rPr>
          <w:rFonts w:ascii="Times New Roman" w:hAnsi="Times New Roman" w:cs="Times New Roman"/>
          <w:szCs w:val="28"/>
        </w:rPr>
        <w:t>ния гражданских обязанностей</w:t>
      </w:r>
    </w:p>
    <w:p w:rsidR="00B4604B" w:rsidRDefault="001C6CDE">
      <w:pPr>
        <w:pStyle w:val="afffc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первичного анализа и использования социальной информации;</w:t>
      </w:r>
    </w:p>
    <w:p w:rsidR="00B4604B" w:rsidRDefault="001C6CDE">
      <w:pPr>
        <w:pStyle w:val="afffc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сознательного неприятия антиобщественного поведения.</w:t>
      </w:r>
    </w:p>
    <w:p w:rsidR="00B4604B" w:rsidRDefault="00B4604B">
      <w:pPr>
        <w:tabs>
          <w:tab w:val="left" w:pos="0"/>
        </w:tabs>
        <w:ind w:left="360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</w:p>
    <w:p w:rsidR="00B4604B" w:rsidRDefault="001C6CDE">
      <w:pPr>
        <w:tabs>
          <w:tab w:val="left" w:pos="0"/>
        </w:tabs>
        <w:ind w:left="720"/>
        <w:rPr>
          <w:rFonts w:cs="Times New Roman"/>
          <w:b/>
          <w:bCs/>
          <w:color w:val="000000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Cs w:val="28"/>
          <w:shd w:val="clear" w:color="auto" w:fill="FFFFFF"/>
        </w:rPr>
        <w:t>Тематическое планирование</w:t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0"/>
        <w:gridCol w:w="3633"/>
        <w:gridCol w:w="2551"/>
        <w:gridCol w:w="2551"/>
      </w:tblGrid>
      <w:tr w:rsidR="00B4604B">
        <w:tc>
          <w:tcPr>
            <w:tcW w:w="1469" w:type="dxa"/>
          </w:tcPr>
          <w:p w:rsidR="00B4604B" w:rsidRDefault="001C6CDE">
            <w:pPr>
              <w:pStyle w:val="afff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№п/п</w:t>
            </w:r>
          </w:p>
        </w:tc>
        <w:tc>
          <w:tcPr>
            <w:tcW w:w="3633" w:type="dxa"/>
          </w:tcPr>
          <w:p w:rsidR="00B4604B" w:rsidRDefault="001C6CDE">
            <w:pPr>
              <w:pStyle w:val="afff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Название раздела, темы</w:t>
            </w:r>
          </w:p>
        </w:tc>
        <w:tc>
          <w:tcPr>
            <w:tcW w:w="2551" w:type="dxa"/>
          </w:tcPr>
          <w:p w:rsidR="00B4604B" w:rsidRDefault="001C6CDE">
            <w:pPr>
              <w:pStyle w:val="afff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</w:t>
            </w:r>
          </w:p>
          <w:p w:rsidR="00B4604B" w:rsidRDefault="001C6CDE">
            <w:pPr>
              <w:pStyle w:val="afff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часов</w:t>
            </w:r>
          </w:p>
        </w:tc>
        <w:tc>
          <w:tcPr>
            <w:tcW w:w="2551" w:type="dxa"/>
          </w:tcPr>
          <w:p w:rsidR="00B4604B" w:rsidRDefault="001C6CDE">
            <w:pPr>
              <w:pStyle w:val="afff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Электронные  (обр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зовательные) цифр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вые ресурсы</w:t>
            </w:r>
          </w:p>
        </w:tc>
      </w:tr>
      <w:tr w:rsidR="00B4604B">
        <w:tc>
          <w:tcPr>
            <w:tcW w:w="1469" w:type="dxa"/>
          </w:tcPr>
          <w:p w:rsidR="00B4604B" w:rsidRDefault="001C6CDE">
            <w:pPr>
              <w:pStyle w:val="afff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633" w:type="dxa"/>
          </w:tcPr>
          <w:p w:rsidR="00B4604B" w:rsidRDefault="001C6CDE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Входной контроль</w:t>
            </w:r>
          </w:p>
        </w:tc>
        <w:tc>
          <w:tcPr>
            <w:tcW w:w="2551" w:type="dxa"/>
          </w:tcPr>
          <w:p w:rsidR="00B4604B" w:rsidRDefault="001C6CDE">
            <w:pPr>
              <w:pStyle w:val="afff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551" w:type="dxa"/>
          </w:tcPr>
          <w:p w:rsidR="00B4604B" w:rsidRDefault="00B4604B">
            <w:pPr>
              <w:pStyle w:val="afff8"/>
              <w:rPr>
                <w:rFonts w:cs="Times New Roman"/>
                <w:szCs w:val="28"/>
              </w:rPr>
            </w:pPr>
          </w:p>
        </w:tc>
      </w:tr>
      <w:tr w:rsidR="00B4604B">
        <w:tc>
          <w:tcPr>
            <w:tcW w:w="1469" w:type="dxa"/>
          </w:tcPr>
          <w:p w:rsidR="00B4604B" w:rsidRDefault="001C6CDE">
            <w:pPr>
              <w:pStyle w:val="afff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633" w:type="dxa"/>
          </w:tcPr>
          <w:p w:rsidR="00B4604B" w:rsidRDefault="001C6CDE">
            <w:pPr>
              <w:pStyle w:val="afff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Общество и человек</w:t>
            </w:r>
          </w:p>
        </w:tc>
        <w:tc>
          <w:tcPr>
            <w:tcW w:w="2551" w:type="dxa"/>
          </w:tcPr>
          <w:p w:rsidR="00B4604B" w:rsidRDefault="001C6CDE">
            <w:pPr>
              <w:pStyle w:val="afff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2551" w:type="dxa"/>
          </w:tcPr>
          <w:p w:rsidR="00B4604B" w:rsidRDefault="001C6CD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http://be.economicus.ru</w:t>
            </w:r>
          </w:p>
        </w:tc>
      </w:tr>
      <w:tr w:rsidR="00B4604B">
        <w:tc>
          <w:tcPr>
            <w:tcW w:w="1469" w:type="dxa"/>
          </w:tcPr>
          <w:p w:rsidR="00B4604B" w:rsidRDefault="001C6CDE">
            <w:pPr>
              <w:pStyle w:val="afff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633" w:type="dxa"/>
          </w:tcPr>
          <w:p w:rsidR="00B4604B" w:rsidRDefault="001C6CDE">
            <w:pPr>
              <w:pStyle w:val="afff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Человек, личность</w:t>
            </w:r>
          </w:p>
        </w:tc>
        <w:tc>
          <w:tcPr>
            <w:tcW w:w="2551" w:type="dxa"/>
          </w:tcPr>
          <w:p w:rsidR="00B4604B" w:rsidRDefault="001C6CDE">
            <w:pPr>
              <w:pStyle w:val="afff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551" w:type="dxa"/>
          </w:tcPr>
          <w:p w:rsidR="00B4604B" w:rsidRDefault="001C6CDE">
            <w:pPr>
              <w:pStyle w:val="c2"/>
              <w:snapToGrid w:val="0"/>
              <w:spacing w:before="0" w:after="0" w:line="276" w:lineRule="auto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https://m.edsoo.ru/7f41c418</w:t>
            </w:r>
          </w:p>
        </w:tc>
      </w:tr>
      <w:tr w:rsidR="00B4604B">
        <w:tc>
          <w:tcPr>
            <w:tcW w:w="1469" w:type="dxa"/>
          </w:tcPr>
          <w:p w:rsidR="00B4604B" w:rsidRDefault="001C6CDE">
            <w:pPr>
              <w:pStyle w:val="afff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3633" w:type="dxa"/>
          </w:tcPr>
          <w:p w:rsidR="00B4604B" w:rsidRDefault="001C6CDE">
            <w:pPr>
              <w:pStyle w:val="afff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Экономическая сфера жизни общества</w:t>
            </w:r>
          </w:p>
        </w:tc>
        <w:tc>
          <w:tcPr>
            <w:tcW w:w="2551" w:type="dxa"/>
          </w:tcPr>
          <w:p w:rsidR="00B4604B" w:rsidRDefault="001C6CDE">
            <w:pPr>
              <w:pStyle w:val="afff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2551" w:type="dxa"/>
          </w:tcPr>
          <w:p w:rsidR="00B4604B" w:rsidRDefault="001C6CDE">
            <w:pPr>
              <w:pStyle w:val="c2"/>
              <w:snapToGrid w:val="0"/>
              <w:spacing w:before="0" w:after="0" w:line="276" w:lineRule="auto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https://m.edsoo.ru/7f41c418</w:t>
            </w:r>
          </w:p>
        </w:tc>
      </w:tr>
      <w:tr w:rsidR="00B4604B">
        <w:tc>
          <w:tcPr>
            <w:tcW w:w="1469" w:type="dxa"/>
          </w:tcPr>
          <w:p w:rsidR="00B4604B" w:rsidRDefault="001C6CDE">
            <w:pPr>
              <w:pStyle w:val="afff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3633" w:type="dxa"/>
          </w:tcPr>
          <w:p w:rsidR="00B4604B" w:rsidRDefault="001C6CDE">
            <w:pPr>
              <w:pStyle w:val="afff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Социальные отношения</w:t>
            </w:r>
          </w:p>
        </w:tc>
        <w:tc>
          <w:tcPr>
            <w:tcW w:w="2551" w:type="dxa"/>
          </w:tcPr>
          <w:p w:rsidR="00B4604B" w:rsidRDefault="001C6CDE">
            <w:pPr>
              <w:pStyle w:val="afff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551" w:type="dxa"/>
          </w:tcPr>
          <w:p w:rsidR="00B4604B" w:rsidRDefault="001C6CDE">
            <w:pPr>
              <w:pStyle w:val="c2"/>
              <w:snapToGrid w:val="0"/>
              <w:spacing w:before="0" w:after="0" w:line="276" w:lineRule="auto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https://m.edsoo.ru/7f41c418</w:t>
            </w:r>
          </w:p>
        </w:tc>
      </w:tr>
      <w:tr w:rsidR="00B4604B">
        <w:tc>
          <w:tcPr>
            <w:tcW w:w="1469" w:type="dxa"/>
          </w:tcPr>
          <w:p w:rsidR="00B4604B" w:rsidRDefault="001C6CDE">
            <w:pPr>
              <w:pStyle w:val="afff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3633" w:type="dxa"/>
          </w:tcPr>
          <w:p w:rsidR="00B4604B" w:rsidRDefault="001C6CDE">
            <w:pPr>
              <w:pStyle w:val="afff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Политика</w:t>
            </w:r>
          </w:p>
        </w:tc>
        <w:tc>
          <w:tcPr>
            <w:tcW w:w="2551" w:type="dxa"/>
          </w:tcPr>
          <w:p w:rsidR="00B4604B" w:rsidRDefault="001C6CDE">
            <w:pPr>
              <w:pStyle w:val="afff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2551" w:type="dxa"/>
          </w:tcPr>
          <w:p w:rsidR="00B4604B" w:rsidRDefault="001C6CD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http://president.kremlin.ru</w:t>
            </w:r>
          </w:p>
          <w:p w:rsidR="00B4604B" w:rsidRDefault="00B4604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B4604B" w:rsidRDefault="00DB347B">
            <w:pPr>
              <w:snapToGrid w:val="0"/>
              <w:contextualSpacing/>
              <w:jc w:val="both"/>
            </w:pPr>
            <w:hyperlink r:id="rId7">
              <w:r w:rsidR="001C6CDE">
                <w:rPr>
                  <w:rFonts w:ascii="Times New Roman" w:hAnsi="Times New Roman" w:cs="Times New Roman"/>
                  <w:color w:val="000000"/>
                  <w:szCs w:val="28"/>
                </w:rPr>
                <w:t>http://www.gks.ru</w:t>
              </w:r>
            </w:hyperlink>
          </w:p>
          <w:p w:rsidR="00B4604B" w:rsidRDefault="00DB347B">
            <w:pPr>
              <w:snapToGrid w:val="0"/>
              <w:contextualSpacing/>
              <w:jc w:val="both"/>
              <w:rPr>
                <w:rFonts w:cs="Times New Roman"/>
                <w:szCs w:val="28"/>
              </w:rPr>
            </w:pPr>
            <w:hyperlink r:id="rId8">
              <w:r w:rsidR="001C6CDE">
                <w:rPr>
                  <w:rFonts w:ascii="Times New Roman" w:hAnsi="Times New Roman" w:cs="Times New Roman"/>
                  <w:color w:val="000000"/>
                  <w:szCs w:val="28"/>
                </w:rPr>
                <w:t>http://www.fom.ru</w:t>
              </w:r>
            </w:hyperlink>
          </w:p>
        </w:tc>
      </w:tr>
      <w:tr w:rsidR="00B4604B">
        <w:tc>
          <w:tcPr>
            <w:tcW w:w="1469" w:type="dxa"/>
          </w:tcPr>
          <w:p w:rsidR="00B4604B" w:rsidRDefault="001C6CDE">
            <w:pPr>
              <w:pStyle w:val="afff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3633" w:type="dxa"/>
          </w:tcPr>
          <w:p w:rsidR="00B4604B" w:rsidRDefault="001C6CDE">
            <w:pPr>
              <w:pStyle w:val="afff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Право</w:t>
            </w:r>
          </w:p>
        </w:tc>
        <w:tc>
          <w:tcPr>
            <w:tcW w:w="2551" w:type="dxa"/>
          </w:tcPr>
          <w:p w:rsidR="00B4604B" w:rsidRDefault="001C6CDE">
            <w:pPr>
              <w:pStyle w:val="afff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2551" w:type="dxa"/>
          </w:tcPr>
          <w:p w:rsidR="00B4604B" w:rsidRDefault="001C6CD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http://www.hro.org</w:t>
            </w:r>
          </w:p>
          <w:p w:rsidR="00B4604B" w:rsidRDefault="001C6CD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http://www.glossary.ru</w:t>
            </w:r>
          </w:p>
        </w:tc>
      </w:tr>
      <w:tr w:rsidR="00B4604B">
        <w:tc>
          <w:tcPr>
            <w:tcW w:w="1469" w:type="dxa"/>
          </w:tcPr>
          <w:p w:rsidR="00B4604B" w:rsidRDefault="001C6CDE">
            <w:pPr>
              <w:pStyle w:val="afff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3633" w:type="dxa"/>
          </w:tcPr>
          <w:p w:rsidR="00B4604B" w:rsidRDefault="001C6CDE">
            <w:pPr>
              <w:pStyle w:val="afff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Культура</w:t>
            </w:r>
          </w:p>
        </w:tc>
        <w:tc>
          <w:tcPr>
            <w:tcW w:w="2551" w:type="dxa"/>
          </w:tcPr>
          <w:p w:rsidR="00B4604B" w:rsidRDefault="001C6CDE">
            <w:pPr>
              <w:pStyle w:val="afff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551" w:type="dxa"/>
          </w:tcPr>
          <w:p w:rsidR="00B4604B" w:rsidRDefault="001C6CD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http://www.countries.ru/library.htm</w:t>
            </w:r>
          </w:p>
        </w:tc>
      </w:tr>
      <w:tr w:rsidR="00B4604B">
        <w:tc>
          <w:tcPr>
            <w:tcW w:w="1469" w:type="dxa"/>
          </w:tcPr>
          <w:p w:rsidR="00B4604B" w:rsidRDefault="001C6CDE">
            <w:pPr>
              <w:pStyle w:val="afff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3633" w:type="dxa"/>
          </w:tcPr>
          <w:p w:rsidR="00B4604B" w:rsidRDefault="001C6CDE">
            <w:pPr>
              <w:pStyle w:val="afff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Итоговое занятие</w:t>
            </w:r>
          </w:p>
        </w:tc>
        <w:tc>
          <w:tcPr>
            <w:tcW w:w="2551" w:type="dxa"/>
          </w:tcPr>
          <w:p w:rsidR="00B4604B" w:rsidRDefault="001C6CDE">
            <w:pPr>
              <w:pStyle w:val="afff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4604B" w:rsidRDefault="00B4604B">
            <w:pPr>
              <w:pStyle w:val="afff8"/>
              <w:rPr>
                <w:rFonts w:cs="Times New Roman"/>
                <w:szCs w:val="28"/>
              </w:rPr>
            </w:pPr>
          </w:p>
        </w:tc>
      </w:tr>
      <w:tr w:rsidR="00B4604B">
        <w:tc>
          <w:tcPr>
            <w:tcW w:w="1469" w:type="dxa"/>
          </w:tcPr>
          <w:p w:rsidR="00B4604B" w:rsidRDefault="001C6CDE">
            <w:pPr>
              <w:pStyle w:val="afff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3633" w:type="dxa"/>
          </w:tcPr>
          <w:p w:rsidR="00B4604B" w:rsidRDefault="00B4604B">
            <w:pPr>
              <w:pStyle w:val="afff8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B4604B" w:rsidRDefault="001C6CDE">
            <w:pPr>
              <w:pStyle w:val="afff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2551" w:type="dxa"/>
          </w:tcPr>
          <w:p w:rsidR="00B4604B" w:rsidRDefault="00B4604B">
            <w:pPr>
              <w:pStyle w:val="afff8"/>
              <w:rPr>
                <w:rFonts w:cs="Times New Roman"/>
                <w:szCs w:val="28"/>
              </w:rPr>
            </w:pPr>
          </w:p>
        </w:tc>
      </w:tr>
    </w:tbl>
    <w:p w:rsidR="00B4604B" w:rsidRDefault="00B4604B">
      <w:pPr>
        <w:tabs>
          <w:tab w:val="left" w:pos="0"/>
        </w:tabs>
        <w:ind w:left="720"/>
        <w:rPr>
          <w:rFonts w:ascii="Times New Roman" w:eastAsia="Times New Roman" w:hAnsi="Times New Roman" w:cs="Times New Roman"/>
          <w:spacing w:val="-3"/>
          <w:shd w:val="clear" w:color="auto" w:fill="FFFFFF"/>
        </w:rPr>
      </w:pPr>
    </w:p>
    <w:sectPr w:rsidR="00B4604B" w:rsidSect="00DB347B">
      <w:headerReference w:type="default" r:id="rId9"/>
      <w:footerReference w:type="default" r:id="rId10"/>
      <w:pgSz w:w="11906" w:h="16838"/>
      <w:pgMar w:top="1134" w:right="567" w:bottom="1134" w:left="1134" w:header="567" w:footer="567" w:gutter="0"/>
      <w:cols w:space="720"/>
      <w:formProt w:val="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CDE" w:rsidRDefault="001C6CDE">
      <w:r>
        <w:separator/>
      </w:r>
    </w:p>
  </w:endnote>
  <w:endnote w:type="continuationSeparator" w:id="0">
    <w:p w:rsidR="001C6CDE" w:rsidRDefault="001C6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0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Mono">
    <w:altName w:val="Courier New"/>
    <w:charset w:val="01"/>
    <w:family w:val="roman"/>
    <w:pitch w:val="default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04B" w:rsidRDefault="00B4604B">
    <w:pPr>
      <w:pStyle w:val="aff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CDE" w:rsidRDefault="001C6CDE">
      <w:r>
        <w:separator/>
      </w:r>
    </w:p>
  </w:footnote>
  <w:footnote w:type="continuationSeparator" w:id="0">
    <w:p w:rsidR="001C6CDE" w:rsidRDefault="001C6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04B" w:rsidRDefault="00B4604B">
    <w:pPr>
      <w:pStyle w:val="aff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5664"/>
    <w:multiLevelType w:val="multilevel"/>
    <w:tmpl w:val="FBEAD7C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1">
    <w:nsid w:val="21184951"/>
    <w:multiLevelType w:val="multilevel"/>
    <w:tmpl w:val="C05892CA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>
    <w:nsid w:val="3EE518F2"/>
    <w:multiLevelType w:val="multilevel"/>
    <w:tmpl w:val="57B404E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41E4D68"/>
    <w:multiLevelType w:val="multilevel"/>
    <w:tmpl w:val="B69ABF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5BD3776E"/>
    <w:multiLevelType w:val="multilevel"/>
    <w:tmpl w:val="01F2D8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48462D3"/>
    <w:multiLevelType w:val="multilevel"/>
    <w:tmpl w:val="0BF65662"/>
    <w:lvl w:ilvl="0">
      <w:numFmt w:val="bullet"/>
      <w:lvlText w:val="-"/>
      <w:lvlJc w:val="left"/>
      <w:pPr>
        <w:tabs>
          <w:tab w:val="num" w:pos="0"/>
        </w:tabs>
        <w:ind w:left="245" w:hanging="245"/>
      </w:pPr>
      <w:rPr>
        <w:rFonts w:ascii="0" w:hAnsi="0" w:cs="0" w:hint="default"/>
        <w:sz w:val="20"/>
      </w:rPr>
    </w:lvl>
    <w:lvl w:ilvl="1">
      <w:numFmt w:val="bullet"/>
      <w:lvlText w:val=""/>
      <w:lvlJc w:val="left"/>
      <w:pPr>
        <w:tabs>
          <w:tab w:val="num" w:pos="0"/>
        </w:tabs>
        <w:ind w:left="1286" w:hanging="245"/>
      </w:pPr>
      <w:rPr>
        <w:rFonts w:ascii="0" w:hAnsi="0" w:cs="0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33" w:hanging="245"/>
      </w:pPr>
      <w:rPr>
        <w:rFonts w:ascii="0" w:hAnsi="0" w:cs="0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80" w:hanging="245"/>
      </w:pPr>
      <w:rPr>
        <w:rFonts w:ascii="0" w:hAnsi="0" w:cs="0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27" w:hanging="245"/>
      </w:pPr>
      <w:rPr>
        <w:rFonts w:ascii="0" w:hAnsi="0" w:cs="0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74" w:hanging="245"/>
      </w:pPr>
      <w:rPr>
        <w:rFonts w:ascii="0" w:hAnsi="0" w:cs="0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21" w:hanging="245"/>
      </w:pPr>
      <w:rPr>
        <w:rFonts w:ascii="0" w:hAnsi="0" w:cs="0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68" w:hanging="245"/>
      </w:pPr>
      <w:rPr>
        <w:rFonts w:ascii="0" w:hAnsi="0" w:cs="0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15" w:hanging="245"/>
      </w:pPr>
      <w:rPr>
        <w:rFonts w:ascii="0" w:hAnsi="0" w:cs="0" w:hint="default"/>
      </w:rPr>
    </w:lvl>
  </w:abstractNum>
  <w:abstractNum w:abstractNumId="6">
    <w:nsid w:val="682A5A21"/>
    <w:multiLevelType w:val="multilevel"/>
    <w:tmpl w:val="EE4E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4DE4CDF"/>
    <w:multiLevelType w:val="multilevel"/>
    <w:tmpl w:val="8C74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3506CD"/>
    <w:multiLevelType w:val="multilevel"/>
    <w:tmpl w:val="50D44BEA"/>
    <w:lvl w:ilvl="0">
      <w:numFmt w:val="bullet"/>
      <w:lvlText w:val="–"/>
      <w:lvlJc w:val="left"/>
      <w:pPr>
        <w:tabs>
          <w:tab w:val="num" w:pos="0"/>
        </w:tabs>
        <w:ind w:left="209" w:hanging="433"/>
      </w:pPr>
      <w:rPr>
        <w:rFonts w:ascii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9" w:hanging="43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79" w:hanging="43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18" w:hanging="43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58" w:hanging="43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98" w:hanging="43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37" w:hanging="43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77" w:hanging="43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16" w:hanging="433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04B"/>
    <w:rsid w:val="00133082"/>
    <w:rsid w:val="001C6CDE"/>
    <w:rsid w:val="00B4604B"/>
    <w:rsid w:val="00DB347B"/>
    <w:rsid w:val="00EB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7B"/>
    <w:pPr>
      <w:widowControl w:val="0"/>
      <w:suppressAutoHyphens w:val="0"/>
      <w:overflowPunct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rsid w:val="00DB347B"/>
    <w:pPr>
      <w:outlineLvl w:val="0"/>
    </w:pPr>
  </w:style>
  <w:style w:type="paragraph" w:styleId="2">
    <w:name w:val="heading 2"/>
    <w:basedOn w:val="a0"/>
    <w:next w:val="a2"/>
    <w:qFormat/>
    <w:rsid w:val="00DB347B"/>
    <w:pPr>
      <w:outlineLvl w:val="1"/>
    </w:pPr>
  </w:style>
  <w:style w:type="paragraph" w:styleId="3">
    <w:name w:val="heading 3"/>
    <w:basedOn w:val="a0"/>
    <w:next w:val="a2"/>
    <w:qFormat/>
    <w:rsid w:val="00DB347B"/>
    <w:pPr>
      <w:outlineLvl w:val="2"/>
    </w:pPr>
  </w:style>
  <w:style w:type="paragraph" w:styleId="4">
    <w:name w:val="heading 4"/>
    <w:basedOn w:val="a0"/>
    <w:next w:val="a2"/>
    <w:qFormat/>
    <w:rsid w:val="00DB347B"/>
    <w:pPr>
      <w:outlineLvl w:val="3"/>
    </w:pPr>
  </w:style>
  <w:style w:type="paragraph" w:styleId="5">
    <w:name w:val="heading 5"/>
    <w:basedOn w:val="a0"/>
    <w:next w:val="a2"/>
    <w:qFormat/>
    <w:rsid w:val="00DB347B"/>
    <w:pPr>
      <w:outlineLvl w:val="4"/>
    </w:pPr>
  </w:style>
  <w:style w:type="paragraph" w:styleId="6">
    <w:name w:val="heading 6"/>
    <w:basedOn w:val="a0"/>
    <w:next w:val="a2"/>
    <w:qFormat/>
    <w:rsid w:val="00DB347B"/>
    <w:pPr>
      <w:outlineLvl w:val="5"/>
    </w:pPr>
  </w:style>
  <w:style w:type="paragraph" w:styleId="7">
    <w:name w:val="heading 7"/>
    <w:basedOn w:val="a0"/>
    <w:next w:val="a2"/>
    <w:qFormat/>
    <w:rsid w:val="00DB347B"/>
    <w:pPr>
      <w:outlineLvl w:val="6"/>
    </w:pPr>
  </w:style>
  <w:style w:type="paragraph" w:styleId="8">
    <w:name w:val="heading 8"/>
    <w:basedOn w:val="a0"/>
    <w:next w:val="a2"/>
    <w:qFormat/>
    <w:rsid w:val="00DB347B"/>
    <w:pPr>
      <w:outlineLvl w:val="7"/>
    </w:pPr>
  </w:style>
  <w:style w:type="paragraph" w:styleId="9">
    <w:name w:val="heading 9"/>
    <w:basedOn w:val="a0"/>
    <w:next w:val="a2"/>
    <w:qFormat/>
    <w:rsid w:val="00DB347B"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  <w:rsid w:val="00DB347B"/>
  </w:style>
  <w:style w:type="character" w:customStyle="1" w:styleId="a7">
    <w:name w:val="Маркеры"/>
    <w:qFormat/>
    <w:rsid w:val="00DB347B"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sid w:val="00DB347B"/>
  </w:style>
  <w:style w:type="character" w:customStyle="1" w:styleId="a9">
    <w:name w:val="Привязка сноски"/>
    <w:rsid w:val="00DB347B"/>
    <w:rPr>
      <w:vertAlign w:val="superscript"/>
    </w:rPr>
  </w:style>
  <w:style w:type="character" w:styleId="aa">
    <w:name w:val="page number"/>
    <w:rsid w:val="00DB347B"/>
  </w:style>
  <w:style w:type="character" w:customStyle="1" w:styleId="ab">
    <w:name w:val="Символы названия"/>
    <w:qFormat/>
    <w:rsid w:val="00DB347B"/>
  </w:style>
  <w:style w:type="character" w:customStyle="1" w:styleId="ac">
    <w:name w:val="Буквица"/>
    <w:qFormat/>
    <w:rsid w:val="00DB347B"/>
  </w:style>
  <w:style w:type="character" w:customStyle="1" w:styleId="-">
    <w:name w:val="Интернет-ссылка"/>
    <w:rsid w:val="00DB347B"/>
    <w:rPr>
      <w:color w:val="000080"/>
      <w:u w:val="single"/>
    </w:rPr>
  </w:style>
  <w:style w:type="character" w:customStyle="1" w:styleId="ad">
    <w:name w:val="Посещённая гиперссылка"/>
    <w:rsid w:val="00DB347B"/>
    <w:rPr>
      <w:color w:val="800000"/>
      <w:u w:val="single"/>
    </w:rPr>
  </w:style>
  <w:style w:type="character" w:customStyle="1" w:styleId="ae">
    <w:name w:val="Заполнитель"/>
    <w:qFormat/>
    <w:rsid w:val="00DB347B"/>
    <w:rPr>
      <w:smallCaps/>
      <w:color w:val="008080"/>
      <w:u w:val="dotted"/>
    </w:rPr>
  </w:style>
  <w:style w:type="character" w:customStyle="1" w:styleId="af">
    <w:name w:val="Ссылка указателя"/>
    <w:qFormat/>
    <w:rsid w:val="00DB347B"/>
  </w:style>
  <w:style w:type="character" w:customStyle="1" w:styleId="af0">
    <w:name w:val="Символ концевой сноски"/>
    <w:qFormat/>
    <w:rsid w:val="00DB347B"/>
  </w:style>
  <w:style w:type="character" w:customStyle="1" w:styleId="af1">
    <w:name w:val="Нумерация строк"/>
    <w:rsid w:val="00DB347B"/>
  </w:style>
  <w:style w:type="character" w:customStyle="1" w:styleId="af2">
    <w:name w:val="Основной элемент указателя"/>
    <w:qFormat/>
    <w:rsid w:val="00DB347B"/>
    <w:rPr>
      <w:b/>
      <w:bCs/>
    </w:rPr>
  </w:style>
  <w:style w:type="character" w:customStyle="1" w:styleId="af3">
    <w:name w:val="Привязка концевой сноски"/>
    <w:rsid w:val="00DB347B"/>
    <w:rPr>
      <w:vertAlign w:val="superscript"/>
    </w:rPr>
  </w:style>
  <w:style w:type="character" w:customStyle="1" w:styleId="af4">
    <w:name w:val="Фуригана"/>
    <w:qFormat/>
    <w:rsid w:val="00DB347B"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sid w:val="00DB347B"/>
    <w:rPr>
      <w:eastAsianLayout w:id="-1175697408" w:vert="1"/>
    </w:rPr>
  </w:style>
  <w:style w:type="character" w:styleId="af6">
    <w:name w:val="Emphasis"/>
    <w:qFormat/>
    <w:rsid w:val="00DB347B"/>
    <w:rPr>
      <w:i/>
      <w:iCs/>
    </w:rPr>
  </w:style>
  <w:style w:type="character" w:customStyle="1" w:styleId="10">
    <w:name w:val="Цитата1"/>
    <w:qFormat/>
    <w:rsid w:val="00DB347B"/>
    <w:rPr>
      <w:i/>
      <w:iCs/>
    </w:rPr>
  </w:style>
  <w:style w:type="character" w:customStyle="1" w:styleId="af7">
    <w:name w:val="Выделение жирным"/>
    <w:qFormat/>
    <w:rsid w:val="00DB347B"/>
    <w:rPr>
      <w:b/>
      <w:bCs/>
    </w:rPr>
  </w:style>
  <w:style w:type="character" w:customStyle="1" w:styleId="af8">
    <w:name w:val="Исходный текст"/>
    <w:qFormat/>
    <w:rsid w:val="00DB347B"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sid w:val="00DB347B"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sid w:val="00DB347B"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sid w:val="00DB347B"/>
    <w:rPr>
      <w:i/>
      <w:iCs/>
    </w:rPr>
  </w:style>
  <w:style w:type="character" w:customStyle="1" w:styleId="afc">
    <w:name w:val="Определение"/>
    <w:qFormat/>
    <w:rsid w:val="00DB347B"/>
  </w:style>
  <w:style w:type="character" w:customStyle="1" w:styleId="afd">
    <w:name w:val="Непропорциональный текст"/>
    <w:qFormat/>
    <w:rsid w:val="00DB347B"/>
    <w:rPr>
      <w:rFonts w:ascii="Liberation Mono" w:eastAsia="Liberation Mono" w:hAnsi="Liberation Mono" w:cs="Liberation Mono"/>
    </w:rPr>
  </w:style>
  <w:style w:type="character" w:customStyle="1" w:styleId="WW8Num2z0">
    <w:name w:val="WW8Num2z0"/>
    <w:qFormat/>
    <w:rsid w:val="00DB347B"/>
  </w:style>
  <w:style w:type="character" w:customStyle="1" w:styleId="WW8Num5z2">
    <w:name w:val="WW8Num5z2"/>
    <w:qFormat/>
    <w:rsid w:val="00DB347B"/>
    <w:rPr>
      <w:rFonts w:ascii="Wingdings" w:eastAsia="Wingdings" w:hAnsi="Wingdings"/>
    </w:rPr>
  </w:style>
  <w:style w:type="character" w:customStyle="1" w:styleId="WW8Num5z1">
    <w:name w:val="WW8Num5z1"/>
    <w:qFormat/>
    <w:rsid w:val="00DB347B"/>
    <w:rPr>
      <w:rFonts w:ascii="Courier New" w:eastAsia="Courier New" w:hAnsi="Courier New"/>
    </w:rPr>
  </w:style>
  <w:style w:type="character" w:customStyle="1" w:styleId="WW8Num5z0">
    <w:name w:val="WW8Num5z0"/>
    <w:qFormat/>
    <w:rsid w:val="00DB347B"/>
    <w:rPr>
      <w:rFonts w:ascii="Symbol" w:eastAsia="Symbol" w:hAnsi="Symbol"/>
    </w:rPr>
  </w:style>
  <w:style w:type="character" w:customStyle="1" w:styleId="WW8Num6z2">
    <w:name w:val="WW8Num6z2"/>
    <w:qFormat/>
    <w:rsid w:val="00DB347B"/>
    <w:rPr>
      <w:rFonts w:ascii="Wingdings" w:eastAsia="Wingdings" w:hAnsi="Wingdings"/>
    </w:rPr>
  </w:style>
  <w:style w:type="character" w:customStyle="1" w:styleId="WW8Num6z1">
    <w:name w:val="WW8Num6z1"/>
    <w:qFormat/>
    <w:rsid w:val="00DB347B"/>
    <w:rPr>
      <w:rFonts w:ascii="Courier New" w:eastAsia="Courier New" w:hAnsi="Courier New"/>
    </w:rPr>
  </w:style>
  <w:style w:type="character" w:customStyle="1" w:styleId="WW8Num6z0">
    <w:name w:val="WW8Num6z0"/>
    <w:qFormat/>
    <w:rsid w:val="00DB347B"/>
    <w:rPr>
      <w:rFonts w:ascii="Symbol" w:eastAsia="Symbol" w:hAnsi="Symbol"/>
    </w:rPr>
  </w:style>
  <w:style w:type="character" w:customStyle="1" w:styleId="WW8Num8z8">
    <w:name w:val="WW8Num8z8"/>
    <w:qFormat/>
    <w:rsid w:val="00DB347B"/>
  </w:style>
  <w:style w:type="character" w:customStyle="1" w:styleId="WW8Num8z7">
    <w:name w:val="WW8Num8z7"/>
    <w:qFormat/>
    <w:rsid w:val="00DB347B"/>
  </w:style>
  <w:style w:type="character" w:customStyle="1" w:styleId="WW8Num8z6">
    <w:name w:val="WW8Num8z6"/>
    <w:qFormat/>
    <w:rsid w:val="00DB347B"/>
  </w:style>
  <w:style w:type="character" w:customStyle="1" w:styleId="WW8Num8z5">
    <w:name w:val="WW8Num8z5"/>
    <w:qFormat/>
    <w:rsid w:val="00DB347B"/>
  </w:style>
  <w:style w:type="character" w:customStyle="1" w:styleId="WW8Num8z4">
    <w:name w:val="WW8Num8z4"/>
    <w:qFormat/>
    <w:rsid w:val="00DB347B"/>
  </w:style>
  <w:style w:type="character" w:customStyle="1" w:styleId="WW8Num8z3">
    <w:name w:val="WW8Num8z3"/>
    <w:qFormat/>
    <w:rsid w:val="00DB347B"/>
  </w:style>
  <w:style w:type="character" w:customStyle="1" w:styleId="WW8Num8z2">
    <w:name w:val="WW8Num8z2"/>
    <w:qFormat/>
    <w:rsid w:val="00DB347B"/>
  </w:style>
  <w:style w:type="character" w:customStyle="1" w:styleId="WW8Num8z1">
    <w:name w:val="WW8Num8z1"/>
    <w:qFormat/>
    <w:rsid w:val="00DB347B"/>
  </w:style>
  <w:style w:type="character" w:customStyle="1" w:styleId="WW8Num8z0">
    <w:name w:val="WW8Num8z0"/>
    <w:qFormat/>
    <w:rsid w:val="00DB347B"/>
    <w:rPr>
      <w:rFonts w:ascii="Times New Roman" w:eastAsia="Times New Roman" w:hAnsi="Times New Roman"/>
      <w:b/>
      <w:color w:val="000000"/>
      <w:kern w:val="2"/>
      <w:sz w:val="28"/>
      <w:szCs w:val="28"/>
      <w:lang w:eastAsia="ru-RU"/>
    </w:rPr>
  </w:style>
  <w:style w:type="character" w:customStyle="1" w:styleId="WW8Num4z0">
    <w:name w:val="WW8Num4z0"/>
    <w:qFormat/>
    <w:rsid w:val="00DB347B"/>
    <w:rPr>
      <w:b/>
    </w:rPr>
  </w:style>
  <w:style w:type="character" w:customStyle="1" w:styleId="WW8Num7z0">
    <w:name w:val="WW8Num7z0"/>
    <w:qFormat/>
    <w:rsid w:val="00DB347B"/>
    <w:rPr>
      <w:rFonts w:ascii="Symbol" w:hAnsi="Symbol" w:cs="Symbol"/>
    </w:rPr>
  </w:style>
  <w:style w:type="character" w:customStyle="1" w:styleId="WW8Num7z1">
    <w:name w:val="WW8Num7z1"/>
    <w:qFormat/>
    <w:rsid w:val="00DB347B"/>
    <w:rPr>
      <w:rFonts w:ascii="Courier New" w:hAnsi="Courier New" w:cs="Courier New"/>
    </w:rPr>
  </w:style>
  <w:style w:type="character" w:customStyle="1" w:styleId="WW8Num7z2">
    <w:name w:val="WW8Num7z2"/>
    <w:qFormat/>
    <w:rsid w:val="00DB347B"/>
    <w:rPr>
      <w:rFonts w:ascii="Wingdings" w:hAnsi="Wingdings" w:cs="Wingdings"/>
    </w:rPr>
  </w:style>
  <w:style w:type="character" w:customStyle="1" w:styleId="WW8Num1z0">
    <w:name w:val="WW8Num1z0"/>
    <w:qFormat/>
    <w:rsid w:val="00DB347B"/>
    <w:rPr>
      <w:rFonts w:ascii="Symbol" w:hAnsi="Symbol" w:cs="Symbol"/>
      <w:sz w:val="28"/>
      <w:szCs w:val="28"/>
    </w:rPr>
  </w:style>
  <w:style w:type="character" w:customStyle="1" w:styleId="WW8Num1z1">
    <w:name w:val="WW8Num1z1"/>
    <w:qFormat/>
    <w:rsid w:val="00DB347B"/>
    <w:rPr>
      <w:rFonts w:ascii="Courier New" w:hAnsi="Courier New" w:cs="Courier New"/>
    </w:rPr>
  </w:style>
  <w:style w:type="character" w:customStyle="1" w:styleId="WW8Num1z2">
    <w:name w:val="WW8Num1z2"/>
    <w:qFormat/>
    <w:rsid w:val="00DB347B"/>
    <w:rPr>
      <w:rFonts w:ascii="Wingdings" w:hAnsi="Wingdings" w:cs="Wingdings"/>
    </w:rPr>
  </w:style>
  <w:style w:type="paragraph" w:customStyle="1" w:styleId="a0">
    <w:name w:val="Заголовок"/>
    <w:basedOn w:val="a"/>
    <w:next w:val="a1"/>
    <w:qFormat/>
    <w:rsid w:val="00DB347B"/>
    <w:rPr>
      <w:b/>
    </w:rPr>
  </w:style>
  <w:style w:type="paragraph" w:styleId="a2">
    <w:name w:val="Body Text"/>
    <w:basedOn w:val="a"/>
    <w:rsid w:val="00DB347B"/>
    <w:pPr>
      <w:jc w:val="both"/>
    </w:pPr>
  </w:style>
  <w:style w:type="paragraph" w:styleId="afe">
    <w:name w:val="List"/>
    <w:basedOn w:val="a2"/>
    <w:rsid w:val="00DB347B"/>
  </w:style>
  <w:style w:type="paragraph" w:styleId="aff">
    <w:name w:val="caption"/>
    <w:basedOn w:val="a"/>
    <w:qFormat/>
    <w:rsid w:val="00DB347B"/>
  </w:style>
  <w:style w:type="paragraph" w:styleId="aff0">
    <w:name w:val="index heading"/>
    <w:basedOn w:val="a0"/>
    <w:rsid w:val="00DB347B"/>
  </w:style>
  <w:style w:type="paragraph" w:customStyle="1" w:styleId="aff1">
    <w:name w:val="Блочная цитата"/>
    <w:basedOn w:val="a"/>
    <w:qFormat/>
    <w:rsid w:val="00DB347B"/>
  </w:style>
  <w:style w:type="paragraph" w:styleId="aff2">
    <w:name w:val="Title"/>
    <w:basedOn w:val="a"/>
    <w:next w:val="a1"/>
    <w:qFormat/>
    <w:rsid w:val="00DB347B"/>
    <w:pPr>
      <w:spacing w:after="170"/>
    </w:pPr>
    <w:rPr>
      <w:b/>
    </w:rPr>
  </w:style>
  <w:style w:type="paragraph" w:styleId="aff3">
    <w:name w:val="Subtitle"/>
    <w:basedOn w:val="a"/>
    <w:next w:val="a1"/>
    <w:qFormat/>
    <w:rsid w:val="00DB347B"/>
    <w:pPr>
      <w:ind w:left="709"/>
      <w:jc w:val="both"/>
    </w:pPr>
    <w:rPr>
      <w:b/>
    </w:rPr>
  </w:style>
  <w:style w:type="paragraph" w:styleId="a1">
    <w:name w:val="Body Text Indent"/>
    <w:basedOn w:val="a2"/>
    <w:rsid w:val="00DB347B"/>
  </w:style>
  <w:style w:type="paragraph" w:customStyle="1" w:styleId="aff4">
    <w:name w:val="Обратный отступ"/>
    <w:basedOn w:val="a2"/>
    <w:qFormat/>
    <w:rsid w:val="00DB347B"/>
    <w:pPr>
      <w:tabs>
        <w:tab w:val="left" w:pos="0"/>
      </w:tabs>
    </w:pPr>
  </w:style>
  <w:style w:type="paragraph" w:styleId="aff5">
    <w:name w:val="Salutation"/>
    <w:basedOn w:val="a"/>
    <w:rsid w:val="00DB347B"/>
  </w:style>
  <w:style w:type="paragraph" w:styleId="aff6">
    <w:name w:val="Signature"/>
    <w:basedOn w:val="a"/>
    <w:rsid w:val="00DB347B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rsid w:val="00DB347B"/>
    <w:pPr>
      <w:tabs>
        <w:tab w:val="left" w:pos="0"/>
      </w:tabs>
    </w:pPr>
  </w:style>
  <w:style w:type="paragraph" w:styleId="aff8">
    <w:name w:val="annotation text"/>
    <w:qFormat/>
    <w:rsid w:val="00DB347B"/>
    <w:pPr>
      <w:widowControl w:val="0"/>
      <w:overflowPunct w:val="0"/>
      <w:jc w:val="both"/>
    </w:pPr>
  </w:style>
  <w:style w:type="paragraph" w:customStyle="1" w:styleId="100">
    <w:name w:val="Заголовок 10"/>
    <w:basedOn w:val="a0"/>
    <w:next w:val="a2"/>
    <w:qFormat/>
    <w:rsid w:val="00DB347B"/>
  </w:style>
  <w:style w:type="paragraph" w:customStyle="1" w:styleId="11">
    <w:name w:val="Начало нумерованного списка 1"/>
    <w:basedOn w:val="afe"/>
    <w:next w:val="40"/>
    <w:qFormat/>
    <w:rsid w:val="00DB347B"/>
  </w:style>
  <w:style w:type="paragraph" w:styleId="40">
    <w:name w:val="List Bullet 4"/>
    <w:qFormat/>
    <w:rsid w:val="00DB347B"/>
    <w:pPr>
      <w:widowControl w:val="0"/>
      <w:overflowPunct w:val="0"/>
      <w:jc w:val="both"/>
    </w:pPr>
    <w:rPr>
      <w:rFonts w:eastAsia="Noto Sans Devanagari"/>
    </w:rPr>
  </w:style>
  <w:style w:type="paragraph" w:customStyle="1" w:styleId="12">
    <w:name w:val="Конец нумерованного списка 1"/>
    <w:basedOn w:val="afe"/>
    <w:next w:val="40"/>
    <w:qFormat/>
    <w:rsid w:val="00DB347B"/>
  </w:style>
  <w:style w:type="paragraph" w:customStyle="1" w:styleId="13">
    <w:name w:val="Продолжение нумерованного списка 1"/>
    <w:basedOn w:val="afe"/>
    <w:qFormat/>
    <w:rsid w:val="00DB347B"/>
  </w:style>
  <w:style w:type="paragraph" w:customStyle="1" w:styleId="20">
    <w:name w:val="Начало нумерованного списка 2"/>
    <w:basedOn w:val="afe"/>
    <w:next w:val="21"/>
    <w:qFormat/>
    <w:rsid w:val="00DB347B"/>
  </w:style>
  <w:style w:type="paragraph" w:styleId="21">
    <w:name w:val="List Number 2"/>
    <w:qFormat/>
    <w:rsid w:val="00DB347B"/>
    <w:pPr>
      <w:widowControl w:val="0"/>
      <w:overflowPunct w:val="0"/>
      <w:jc w:val="both"/>
    </w:pPr>
    <w:rPr>
      <w:rFonts w:eastAsia="Noto Sans Devanagari"/>
    </w:rPr>
  </w:style>
  <w:style w:type="paragraph" w:customStyle="1" w:styleId="22">
    <w:name w:val="Конец нумерованного списка 2"/>
    <w:basedOn w:val="afe"/>
    <w:next w:val="21"/>
    <w:qFormat/>
    <w:rsid w:val="00DB347B"/>
  </w:style>
  <w:style w:type="paragraph" w:customStyle="1" w:styleId="23">
    <w:name w:val="Продолжение нумерованного списка 2"/>
    <w:basedOn w:val="afe"/>
    <w:qFormat/>
    <w:rsid w:val="00DB347B"/>
  </w:style>
  <w:style w:type="paragraph" w:customStyle="1" w:styleId="30">
    <w:name w:val="Начало нумерованного списка 3"/>
    <w:basedOn w:val="afe"/>
    <w:next w:val="31"/>
    <w:qFormat/>
    <w:rsid w:val="00DB347B"/>
  </w:style>
  <w:style w:type="paragraph" w:styleId="31">
    <w:name w:val="List Number 3"/>
    <w:qFormat/>
    <w:rsid w:val="00DB347B"/>
    <w:pPr>
      <w:widowControl w:val="0"/>
      <w:overflowPunct w:val="0"/>
      <w:jc w:val="both"/>
    </w:pPr>
    <w:rPr>
      <w:rFonts w:eastAsia="Noto Sans Devanagari"/>
    </w:rPr>
  </w:style>
  <w:style w:type="paragraph" w:customStyle="1" w:styleId="32">
    <w:name w:val="Конец нумерованного списка 3"/>
    <w:basedOn w:val="afe"/>
    <w:next w:val="31"/>
    <w:qFormat/>
    <w:rsid w:val="00DB347B"/>
  </w:style>
  <w:style w:type="paragraph" w:customStyle="1" w:styleId="33">
    <w:name w:val="Продолжение нумерованного списка 3"/>
    <w:basedOn w:val="afe"/>
    <w:qFormat/>
    <w:rsid w:val="00DB347B"/>
  </w:style>
  <w:style w:type="paragraph" w:customStyle="1" w:styleId="41">
    <w:name w:val="Начало нумерованного списка 4"/>
    <w:basedOn w:val="afe"/>
    <w:next w:val="42"/>
    <w:qFormat/>
    <w:rsid w:val="00DB347B"/>
  </w:style>
  <w:style w:type="paragraph" w:styleId="42">
    <w:name w:val="List Number 4"/>
    <w:qFormat/>
    <w:rsid w:val="00DB347B"/>
    <w:pPr>
      <w:widowControl w:val="0"/>
      <w:overflowPunct w:val="0"/>
      <w:jc w:val="both"/>
    </w:pPr>
    <w:rPr>
      <w:rFonts w:eastAsia="Noto Sans Devanagari"/>
    </w:rPr>
  </w:style>
  <w:style w:type="paragraph" w:customStyle="1" w:styleId="43">
    <w:name w:val="Конец нумерованного списка 4"/>
    <w:basedOn w:val="afe"/>
    <w:next w:val="42"/>
    <w:qFormat/>
    <w:rsid w:val="00DB347B"/>
  </w:style>
  <w:style w:type="paragraph" w:customStyle="1" w:styleId="44">
    <w:name w:val="Продолжение нумерованного списка 4"/>
    <w:basedOn w:val="afe"/>
    <w:qFormat/>
    <w:rsid w:val="00DB347B"/>
  </w:style>
  <w:style w:type="paragraph" w:customStyle="1" w:styleId="50">
    <w:name w:val="Начало нумерованного списка 5"/>
    <w:basedOn w:val="afe"/>
    <w:next w:val="51"/>
    <w:qFormat/>
    <w:rsid w:val="00DB347B"/>
  </w:style>
  <w:style w:type="paragraph" w:styleId="51">
    <w:name w:val="List Number 5"/>
    <w:qFormat/>
    <w:rsid w:val="00DB347B"/>
    <w:pPr>
      <w:widowControl w:val="0"/>
      <w:overflowPunct w:val="0"/>
      <w:jc w:val="both"/>
    </w:pPr>
    <w:rPr>
      <w:rFonts w:eastAsia="Noto Sans Devanagari"/>
    </w:rPr>
  </w:style>
  <w:style w:type="paragraph" w:customStyle="1" w:styleId="52">
    <w:name w:val="Конец нумерованного списка 5"/>
    <w:basedOn w:val="afe"/>
    <w:next w:val="51"/>
    <w:qFormat/>
    <w:rsid w:val="00DB347B"/>
  </w:style>
  <w:style w:type="paragraph" w:customStyle="1" w:styleId="53">
    <w:name w:val="Продолжение нумерованного списка 5"/>
    <w:basedOn w:val="afe"/>
    <w:qFormat/>
    <w:rsid w:val="00DB347B"/>
  </w:style>
  <w:style w:type="paragraph" w:customStyle="1" w:styleId="14">
    <w:name w:val="Список 1 начало"/>
    <w:basedOn w:val="afe"/>
    <w:next w:val="34"/>
    <w:qFormat/>
    <w:rsid w:val="00DB347B"/>
  </w:style>
  <w:style w:type="paragraph" w:styleId="34">
    <w:name w:val="List Bullet 3"/>
    <w:qFormat/>
    <w:rsid w:val="00DB347B"/>
    <w:pPr>
      <w:widowControl w:val="0"/>
      <w:overflowPunct w:val="0"/>
      <w:jc w:val="both"/>
    </w:pPr>
    <w:rPr>
      <w:rFonts w:eastAsia="Noto Sans Devanagari"/>
    </w:rPr>
  </w:style>
  <w:style w:type="paragraph" w:customStyle="1" w:styleId="15">
    <w:name w:val="Список 1 конец"/>
    <w:basedOn w:val="afe"/>
    <w:next w:val="34"/>
    <w:qFormat/>
    <w:rsid w:val="00DB347B"/>
  </w:style>
  <w:style w:type="paragraph" w:styleId="aff9">
    <w:name w:val="List Continue"/>
    <w:qFormat/>
    <w:rsid w:val="00DB347B"/>
    <w:pPr>
      <w:widowControl w:val="0"/>
      <w:overflowPunct w:val="0"/>
      <w:jc w:val="both"/>
    </w:pPr>
    <w:rPr>
      <w:rFonts w:eastAsia="Noto Sans Devanagari"/>
    </w:rPr>
  </w:style>
  <w:style w:type="paragraph" w:customStyle="1" w:styleId="24">
    <w:name w:val="Список 2 начало"/>
    <w:basedOn w:val="afe"/>
    <w:next w:val="34"/>
    <w:qFormat/>
    <w:rsid w:val="00DB347B"/>
  </w:style>
  <w:style w:type="paragraph" w:customStyle="1" w:styleId="25">
    <w:name w:val="Список 2 конец"/>
    <w:basedOn w:val="afe"/>
    <w:next w:val="34"/>
    <w:qFormat/>
    <w:rsid w:val="00DB347B"/>
  </w:style>
  <w:style w:type="paragraph" w:styleId="26">
    <w:name w:val="List Continue 2"/>
    <w:qFormat/>
    <w:rsid w:val="00DB347B"/>
    <w:pPr>
      <w:widowControl w:val="0"/>
      <w:overflowPunct w:val="0"/>
      <w:jc w:val="both"/>
    </w:pPr>
    <w:rPr>
      <w:rFonts w:eastAsia="Noto Sans Devanagari"/>
    </w:rPr>
  </w:style>
  <w:style w:type="paragraph" w:customStyle="1" w:styleId="35">
    <w:name w:val="Список 3 начало"/>
    <w:basedOn w:val="afe"/>
    <w:next w:val="40"/>
    <w:qFormat/>
    <w:rsid w:val="00DB347B"/>
  </w:style>
  <w:style w:type="paragraph" w:customStyle="1" w:styleId="36">
    <w:name w:val="Список 3 конец"/>
    <w:basedOn w:val="afe"/>
    <w:next w:val="40"/>
    <w:qFormat/>
    <w:rsid w:val="00DB347B"/>
  </w:style>
  <w:style w:type="paragraph" w:styleId="37">
    <w:name w:val="List Continue 3"/>
    <w:qFormat/>
    <w:rsid w:val="00DB347B"/>
    <w:pPr>
      <w:widowControl w:val="0"/>
      <w:overflowPunct w:val="0"/>
      <w:jc w:val="both"/>
    </w:pPr>
    <w:rPr>
      <w:rFonts w:eastAsia="Noto Sans Devanagari"/>
    </w:rPr>
  </w:style>
  <w:style w:type="paragraph" w:customStyle="1" w:styleId="45">
    <w:name w:val="Список 4 начало"/>
    <w:basedOn w:val="afe"/>
    <w:next w:val="54"/>
    <w:qFormat/>
    <w:rsid w:val="00DB347B"/>
  </w:style>
  <w:style w:type="paragraph" w:styleId="54">
    <w:name w:val="List Bullet 5"/>
    <w:qFormat/>
    <w:rsid w:val="00DB347B"/>
    <w:pPr>
      <w:widowControl w:val="0"/>
      <w:overflowPunct w:val="0"/>
      <w:jc w:val="both"/>
    </w:pPr>
    <w:rPr>
      <w:rFonts w:eastAsia="Noto Sans Devanagari"/>
    </w:rPr>
  </w:style>
  <w:style w:type="paragraph" w:customStyle="1" w:styleId="46">
    <w:name w:val="Список 4 конец"/>
    <w:basedOn w:val="afe"/>
    <w:next w:val="54"/>
    <w:qFormat/>
    <w:rsid w:val="00DB347B"/>
  </w:style>
  <w:style w:type="paragraph" w:styleId="47">
    <w:name w:val="List Continue 4"/>
    <w:qFormat/>
    <w:rsid w:val="00DB347B"/>
    <w:pPr>
      <w:widowControl w:val="0"/>
      <w:overflowPunct w:val="0"/>
      <w:jc w:val="both"/>
    </w:pPr>
    <w:rPr>
      <w:rFonts w:eastAsia="Noto Sans Devanagari"/>
    </w:rPr>
  </w:style>
  <w:style w:type="paragraph" w:customStyle="1" w:styleId="55">
    <w:name w:val="Список 5 начало"/>
    <w:basedOn w:val="afe"/>
    <w:next w:val="affa"/>
    <w:qFormat/>
    <w:rsid w:val="00DB347B"/>
  </w:style>
  <w:style w:type="paragraph" w:styleId="affa">
    <w:name w:val="List Number"/>
    <w:qFormat/>
    <w:rsid w:val="00DB347B"/>
    <w:pPr>
      <w:widowControl w:val="0"/>
      <w:overflowPunct w:val="0"/>
      <w:jc w:val="both"/>
    </w:pPr>
    <w:rPr>
      <w:rFonts w:eastAsia="Noto Sans Devanagari"/>
    </w:rPr>
  </w:style>
  <w:style w:type="paragraph" w:customStyle="1" w:styleId="56">
    <w:name w:val="Список 5 конец"/>
    <w:basedOn w:val="afe"/>
    <w:next w:val="affa"/>
    <w:qFormat/>
    <w:rsid w:val="00DB347B"/>
  </w:style>
  <w:style w:type="paragraph" w:styleId="57">
    <w:name w:val="List Continue 5"/>
    <w:qFormat/>
    <w:rsid w:val="00DB347B"/>
    <w:pPr>
      <w:widowControl w:val="0"/>
      <w:overflowPunct w:val="0"/>
      <w:jc w:val="both"/>
    </w:pPr>
    <w:rPr>
      <w:rFonts w:eastAsia="Noto Sans Devanagari"/>
    </w:rPr>
  </w:style>
  <w:style w:type="paragraph" w:styleId="16">
    <w:name w:val="index 1"/>
    <w:basedOn w:val="aff0"/>
    <w:rsid w:val="00DB347B"/>
  </w:style>
  <w:style w:type="paragraph" w:styleId="27">
    <w:name w:val="index 2"/>
    <w:basedOn w:val="aff0"/>
    <w:rsid w:val="00DB347B"/>
  </w:style>
  <w:style w:type="paragraph" w:styleId="38">
    <w:name w:val="index 3"/>
    <w:basedOn w:val="aff0"/>
    <w:rsid w:val="00DB347B"/>
  </w:style>
  <w:style w:type="paragraph" w:customStyle="1" w:styleId="affb">
    <w:name w:val="Разделитель предметного указателя"/>
    <w:basedOn w:val="aff0"/>
    <w:qFormat/>
    <w:rsid w:val="00DB347B"/>
  </w:style>
  <w:style w:type="paragraph" w:styleId="affc">
    <w:name w:val="toa heading"/>
    <w:next w:val="17"/>
    <w:qFormat/>
    <w:rsid w:val="00DB347B"/>
    <w:pPr>
      <w:widowControl w:val="0"/>
      <w:overflowPunct w:val="0"/>
    </w:pPr>
    <w:rPr>
      <w:b/>
      <w:sz w:val="28"/>
      <w:szCs w:val="28"/>
    </w:rPr>
  </w:style>
  <w:style w:type="paragraph" w:styleId="17">
    <w:name w:val="toc 1"/>
    <w:basedOn w:val="aff0"/>
    <w:rsid w:val="00DB347B"/>
    <w:pPr>
      <w:tabs>
        <w:tab w:val="right" w:leader="dot" w:pos="9638"/>
      </w:tabs>
    </w:pPr>
  </w:style>
  <w:style w:type="paragraph" w:styleId="28">
    <w:name w:val="toc 2"/>
    <w:basedOn w:val="aff0"/>
    <w:rsid w:val="00DB347B"/>
    <w:pPr>
      <w:tabs>
        <w:tab w:val="right" w:leader="dot" w:pos="9355"/>
      </w:tabs>
    </w:pPr>
  </w:style>
  <w:style w:type="paragraph" w:styleId="39">
    <w:name w:val="toc 3"/>
    <w:basedOn w:val="aff0"/>
    <w:rsid w:val="00DB347B"/>
    <w:pPr>
      <w:tabs>
        <w:tab w:val="right" w:leader="dot" w:pos="9072"/>
      </w:tabs>
    </w:pPr>
  </w:style>
  <w:style w:type="paragraph" w:styleId="48">
    <w:name w:val="toc 4"/>
    <w:basedOn w:val="aff0"/>
    <w:rsid w:val="00DB347B"/>
    <w:pPr>
      <w:tabs>
        <w:tab w:val="right" w:leader="dot" w:pos="8789"/>
      </w:tabs>
    </w:pPr>
  </w:style>
  <w:style w:type="paragraph" w:styleId="58">
    <w:name w:val="toc 5"/>
    <w:basedOn w:val="aff0"/>
    <w:rsid w:val="00DB347B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  <w:rsid w:val="00DB347B"/>
  </w:style>
  <w:style w:type="paragraph" w:customStyle="1" w:styleId="18">
    <w:name w:val="Указатель пользователя 1"/>
    <w:basedOn w:val="aff0"/>
    <w:qFormat/>
    <w:rsid w:val="00DB347B"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0"/>
    <w:qFormat/>
    <w:rsid w:val="00DB347B"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0"/>
    <w:qFormat/>
    <w:rsid w:val="00DB347B"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rsid w:val="00DB347B"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rsid w:val="00DB347B"/>
    <w:pPr>
      <w:tabs>
        <w:tab w:val="right" w:leader="dot" w:pos="8506"/>
      </w:tabs>
    </w:pPr>
  </w:style>
  <w:style w:type="paragraph" w:styleId="60">
    <w:name w:val="toc 6"/>
    <w:basedOn w:val="aff0"/>
    <w:rsid w:val="00DB347B"/>
    <w:pPr>
      <w:tabs>
        <w:tab w:val="right" w:leader="dot" w:pos="8223"/>
      </w:tabs>
    </w:pPr>
  </w:style>
  <w:style w:type="paragraph" w:styleId="70">
    <w:name w:val="toc 7"/>
    <w:basedOn w:val="aff0"/>
    <w:rsid w:val="00DB347B"/>
    <w:pPr>
      <w:tabs>
        <w:tab w:val="right" w:leader="dot" w:pos="7940"/>
      </w:tabs>
    </w:pPr>
  </w:style>
  <w:style w:type="paragraph" w:styleId="80">
    <w:name w:val="toc 8"/>
    <w:basedOn w:val="aff0"/>
    <w:rsid w:val="00DB347B"/>
    <w:pPr>
      <w:tabs>
        <w:tab w:val="right" w:leader="dot" w:pos="7657"/>
      </w:tabs>
    </w:pPr>
  </w:style>
  <w:style w:type="paragraph" w:styleId="90">
    <w:name w:val="toc 9"/>
    <w:basedOn w:val="aff0"/>
    <w:rsid w:val="00DB347B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rsid w:val="00DB347B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rsid w:val="00DB347B"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  <w:rsid w:val="00DB347B"/>
  </w:style>
  <w:style w:type="paragraph" w:customStyle="1" w:styleId="19">
    <w:name w:val="Список объектов 1"/>
    <w:basedOn w:val="aff0"/>
    <w:qFormat/>
    <w:rsid w:val="00DB347B"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  <w:rsid w:val="00DB347B"/>
  </w:style>
  <w:style w:type="paragraph" w:customStyle="1" w:styleId="1a">
    <w:name w:val="Список таблиц 1"/>
    <w:basedOn w:val="aff0"/>
    <w:qFormat/>
    <w:rsid w:val="00DB347B"/>
    <w:pPr>
      <w:tabs>
        <w:tab w:val="right" w:leader="dot" w:pos="9638"/>
      </w:tabs>
    </w:pPr>
  </w:style>
  <w:style w:type="paragraph" w:styleId="afff0">
    <w:name w:val="table of authorities"/>
    <w:qFormat/>
    <w:rsid w:val="00DB347B"/>
    <w:pPr>
      <w:widowControl w:val="0"/>
      <w:overflowPunct w:val="0"/>
    </w:pPr>
    <w:rPr>
      <w:b/>
      <w:sz w:val="28"/>
      <w:szCs w:val="28"/>
    </w:rPr>
  </w:style>
  <w:style w:type="paragraph" w:customStyle="1" w:styleId="1b">
    <w:name w:val="Библиография 1"/>
    <w:basedOn w:val="aff0"/>
    <w:qFormat/>
    <w:rsid w:val="00DB347B"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rsid w:val="00DB347B"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rsid w:val="00DB347B"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rsid w:val="00DB347B"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rsid w:val="00DB347B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rsid w:val="00DB347B"/>
    <w:pPr>
      <w:tabs>
        <w:tab w:val="right" w:leader="dot" w:pos="7091"/>
      </w:tabs>
    </w:pPr>
  </w:style>
  <w:style w:type="paragraph" w:customStyle="1" w:styleId="afff1">
    <w:name w:val="Верхний и нижний колонтитулы"/>
    <w:basedOn w:val="a"/>
    <w:qFormat/>
    <w:rsid w:val="00DB347B"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rsid w:val="00DB347B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rsid w:val="00DB347B"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rsid w:val="00DB347B"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rsid w:val="00DB347B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rsid w:val="00DB347B"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rsid w:val="00DB347B"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  <w:rsid w:val="00DB347B"/>
  </w:style>
  <w:style w:type="paragraph" w:customStyle="1" w:styleId="afff9">
    <w:name w:val="Заголовок таблицы"/>
    <w:basedOn w:val="afff8"/>
    <w:qFormat/>
    <w:rsid w:val="00DB347B"/>
    <w:rPr>
      <w:b/>
    </w:rPr>
  </w:style>
  <w:style w:type="paragraph" w:customStyle="1" w:styleId="afffa">
    <w:name w:val="Иллюстрация"/>
    <w:basedOn w:val="aff"/>
    <w:qFormat/>
    <w:rsid w:val="00DB347B"/>
  </w:style>
  <w:style w:type="paragraph" w:customStyle="1" w:styleId="afffb">
    <w:name w:val="Таблица"/>
    <w:basedOn w:val="aff"/>
    <w:qFormat/>
    <w:rsid w:val="00DB347B"/>
  </w:style>
  <w:style w:type="paragraph" w:styleId="afffc">
    <w:name w:val="Plain Text"/>
    <w:basedOn w:val="aff"/>
    <w:qFormat/>
    <w:rsid w:val="00DB347B"/>
  </w:style>
  <w:style w:type="paragraph" w:customStyle="1" w:styleId="afffd">
    <w:name w:val="Содержимое врезки"/>
    <w:basedOn w:val="a"/>
    <w:qFormat/>
    <w:rsid w:val="00DB347B"/>
  </w:style>
  <w:style w:type="paragraph" w:styleId="afffe">
    <w:name w:val="footnote text"/>
    <w:basedOn w:val="a"/>
    <w:rsid w:val="00DB347B"/>
    <w:pPr>
      <w:jc w:val="left"/>
    </w:pPr>
  </w:style>
  <w:style w:type="paragraph" w:styleId="affff">
    <w:name w:val="envelope address"/>
    <w:basedOn w:val="a"/>
    <w:rsid w:val="00DB347B"/>
  </w:style>
  <w:style w:type="paragraph" w:styleId="2a">
    <w:name w:val="envelope return"/>
    <w:basedOn w:val="a"/>
    <w:rsid w:val="00DB347B"/>
  </w:style>
  <w:style w:type="paragraph" w:styleId="affff0">
    <w:name w:val="endnote text"/>
    <w:basedOn w:val="a"/>
    <w:rsid w:val="00DB347B"/>
  </w:style>
  <w:style w:type="paragraph" w:styleId="affff1">
    <w:name w:val="table of figures"/>
    <w:qFormat/>
    <w:rsid w:val="00DB347B"/>
    <w:pPr>
      <w:widowControl w:val="0"/>
      <w:overflowPunct w:val="0"/>
    </w:pPr>
    <w:rPr>
      <w:rFonts w:eastAsia="Noto Sans Devanagari"/>
    </w:rPr>
  </w:style>
  <w:style w:type="paragraph" w:customStyle="1" w:styleId="affff2">
    <w:name w:val="Текст в заданном формате"/>
    <w:basedOn w:val="a"/>
    <w:qFormat/>
    <w:rsid w:val="00DB347B"/>
  </w:style>
  <w:style w:type="paragraph" w:customStyle="1" w:styleId="affff3">
    <w:name w:val="Горизонтальная линия"/>
    <w:basedOn w:val="a"/>
    <w:next w:val="a2"/>
    <w:qFormat/>
    <w:rsid w:val="00DB347B"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  <w:rsid w:val="00DB347B"/>
  </w:style>
  <w:style w:type="paragraph" w:customStyle="1" w:styleId="affff5">
    <w:name w:val="Заголовок списка"/>
    <w:basedOn w:val="a"/>
    <w:next w:val="affff4"/>
    <w:qFormat/>
    <w:rsid w:val="00DB347B"/>
  </w:style>
  <w:style w:type="paragraph" w:customStyle="1" w:styleId="affff6">
    <w:name w:val="Гриф_Экземпляр"/>
    <w:basedOn w:val="a"/>
    <w:qFormat/>
    <w:rsid w:val="00DB347B"/>
    <w:rPr>
      <w:sz w:val="24"/>
    </w:rPr>
  </w:style>
  <w:style w:type="paragraph" w:customStyle="1" w:styleId="affff7">
    <w:name w:val="Исполнитель документа"/>
    <w:basedOn w:val="a"/>
    <w:qFormat/>
    <w:rsid w:val="00DB347B"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rsid w:val="00DB347B"/>
    <w:pPr>
      <w:suppressLineNumbers/>
    </w:pPr>
  </w:style>
  <w:style w:type="paragraph" w:styleId="affff9">
    <w:name w:val="List Paragraph"/>
    <w:basedOn w:val="a"/>
    <w:qFormat/>
    <w:rsid w:val="00DB347B"/>
    <w:pPr>
      <w:ind w:left="134" w:firstLine="709"/>
      <w:jc w:val="both"/>
    </w:pPr>
    <w:rPr>
      <w:rFonts w:ascii="Times New Roman" w:eastAsia="Times New Roman" w:hAnsi="Times New Roman" w:cs="Times New Roman"/>
    </w:rPr>
  </w:style>
  <w:style w:type="paragraph" w:styleId="affffa">
    <w:name w:val="Block Text"/>
    <w:basedOn w:val="a"/>
    <w:qFormat/>
    <w:rsid w:val="00DB347B"/>
    <w:pPr>
      <w:spacing w:before="240"/>
      <w:ind w:left="540" w:right="2551" w:firstLine="540"/>
      <w:jc w:val="both"/>
    </w:pPr>
    <w:rPr>
      <w:rFonts w:ascii="Arial" w:eastAsia="Arial" w:hAnsi="Arial"/>
      <w:b/>
      <w:sz w:val="22"/>
      <w:szCs w:val="20"/>
    </w:rPr>
  </w:style>
  <w:style w:type="paragraph" w:customStyle="1" w:styleId="p32">
    <w:name w:val="p32"/>
    <w:basedOn w:val="a"/>
    <w:qFormat/>
    <w:rsid w:val="00DB347B"/>
    <w:pPr>
      <w:spacing w:before="280" w:after="280"/>
    </w:pPr>
  </w:style>
  <w:style w:type="paragraph" w:styleId="affffb">
    <w:name w:val="Normal (Web)"/>
    <w:basedOn w:val="a"/>
    <w:qFormat/>
    <w:rsid w:val="00DB347B"/>
    <w:pPr>
      <w:spacing w:before="280" w:after="280"/>
    </w:pPr>
    <w:rPr>
      <w:rFonts w:ascii="Times New Roman" w:eastAsia="Times New Roman" w:hAnsi="Times New Roman"/>
    </w:rPr>
  </w:style>
  <w:style w:type="paragraph" w:styleId="affffc">
    <w:name w:val="No Spacing"/>
    <w:qFormat/>
    <w:rsid w:val="00DB347B"/>
    <w:pPr>
      <w:overflowPunct w:val="0"/>
    </w:pPr>
    <w:rPr>
      <w:rFonts w:ascii="Times New Roman" w:eastAsia="Times New Roman" w:hAnsi="Times New Roman" w:cs="Liberation Serif"/>
      <w:sz w:val="28"/>
      <w:szCs w:val="28"/>
      <w:lang w:eastAsia="ar-SA"/>
    </w:rPr>
  </w:style>
  <w:style w:type="paragraph" w:customStyle="1" w:styleId="Default">
    <w:name w:val="Default"/>
    <w:qFormat/>
    <w:rsid w:val="00DB347B"/>
    <w:pPr>
      <w:overflowPunct w:val="0"/>
    </w:pPr>
    <w:rPr>
      <w:rFonts w:ascii="Times New Roman" w:eastAsia="Times New Roman" w:hAnsi="Times New Roman" w:cs="Liberation Serif"/>
      <w:color w:val="000000"/>
      <w:kern w:val="0"/>
      <w:lang w:eastAsia="ar-SA"/>
    </w:rPr>
  </w:style>
  <w:style w:type="paragraph" w:styleId="2b">
    <w:name w:val="Body Text Indent 2"/>
    <w:basedOn w:val="a"/>
    <w:qFormat/>
    <w:rsid w:val="00DB347B"/>
    <w:pPr>
      <w:spacing w:after="120" w:line="480" w:lineRule="auto"/>
      <w:ind w:left="283"/>
    </w:pPr>
    <w:rPr>
      <w:rFonts w:ascii="Arial" w:eastAsia="Calibri" w:hAnsi="Arial" w:cs="Arial"/>
      <w:color w:val="000000"/>
      <w:sz w:val="23"/>
      <w:szCs w:val="23"/>
    </w:rPr>
  </w:style>
  <w:style w:type="paragraph" w:customStyle="1" w:styleId="c2">
    <w:name w:val="c2"/>
    <w:basedOn w:val="a"/>
    <w:qFormat/>
    <w:rsid w:val="00DB347B"/>
    <w:pPr>
      <w:spacing w:before="280" w:after="280"/>
    </w:pPr>
    <w:rPr>
      <w:rFonts w:ascii="Times New Roman" w:eastAsia="Times New Roman" w:hAnsi="Times New Roman" w:cs="Times New Roman"/>
      <w:sz w:val="24"/>
    </w:rPr>
  </w:style>
  <w:style w:type="numbering" w:customStyle="1" w:styleId="123">
    <w:name w:val="Нумерованный 123"/>
    <w:qFormat/>
    <w:rsid w:val="00DB347B"/>
  </w:style>
  <w:style w:type="numbering" w:customStyle="1" w:styleId="ABC">
    <w:name w:val="Нумерованный ABC"/>
    <w:qFormat/>
    <w:rsid w:val="00DB347B"/>
  </w:style>
  <w:style w:type="numbering" w:customStyle="1" w:styleId="abc0">
    <w:name w:val="Нумерованный abc"/>
    <w:qFormat/>
    <w:rsid w:val="00DB347B"/>
  </w:style>
  <w:style w:type="numbering" w:customStyle="1" w:styleId="IVX">
    <w:name w:val="Нумерованный IVX"/>
    <w:qFormat/>
    <w:rsid w:val="00DB347B"/>
  </w:style>
  <w:style w:type="numbering" w:customStyle="1" w:styleId="ivx0">
    <w:name w:val="Нумерованный ivx"/>
    <w:qFormat/>
    <w:rsid w:val="00DB347B"/>
  </w:style>
  <w:style w:type="numbering" w:customStyle="1" w:styleId="affffd">
    <w:name w:val="Маркер •"/>
    <w:qFormat/>
    <w:rsid w:val="00DB347B"/>
  </w:style>
  <w:style w:type="numbering" w:customStyle="1" w:styleId="affffe">
    <w:name w:val="Маркер –"/>
    <w:qFormat/>
    <w:rsid w:val="00DB347B"/>
  </w:style>
  <w:style w:type="numbering" w:customStyle="1" w:styleId="afffff">
    <w:name w:val="Маркер "/>
    <w:qFormat/>
    <w:rsid w:val="00DB347B"/>
  </w:style>
  <w:style w:type="numbering" w:customStyle="1" w:styleId="afffff0">
    <w:name w:val="Маркер "/>
    <w:qFormat/>
    <w:rsid w:val="00DB347B"/>
  </w:style>
  <w:style w:type="numbering" w:customStyle="1" w:styleId="afffff1">
    <w:name w:val="Маркер "/>
    <w:qFormat/>
    <w:rsid w:val="00DB347B"/>
  </w:style>
  <w:style w:type="numbering" w:customStyle="1" w:styleId="1c">
    <w:name w:val="Нумерованный 1)"/>
    <w:qFormat/>
    <w:rsid w:val="00DB347B"/>
  </w:style>
  <w:style w:type="numbering" w:customStyle="1" w:styleId="afffff2">
    <w:name w:val="Нумерованный а)"/>
    <w:qFormat/>
    <w:rsid w:val="00DB347B"/>
  </w:style>
  <w:style w:type="numbering" w:customStyle="1" w:styleId="afffff3">
    <w:name w:val="Нумерованный для таблиц"/>
    <w:qFormat/>
    <w:rsid w:val="00DB347B"/>
  </w:style>
  <w:style w:type="numbering" w:customStyle="1" w:styleId="WW8Num4">
    <w:name w:val="WW8Num4"/>
    <w:qFormat/>
    <w:rsid w:val="00DB347B"/>
  </w:style>
  <w:style w:type="numbering" w:customStyle="1" w:styleId="WW8Num7">
    <w:name w:val="WW8Num7"/>
    <w:qFormat/>
    <w:rsid w:val="00DB347B"/>
  </w:style>
  <w:style w:type="numbering" w:customStyle="1" w:styleId="WW8Num1">
    <w:name w:val="WW8Num1"/>
    <w:qFormat/>
    <w:rsid w:val="00DB347B"/>
  </w:style>
  <w:style w:type="numbering" w:customStyle="1" w:styleId="WW8Num5">
    <w:name w:val="WW8Num5"/>
    <w:qFormat/>
    <w:rsid w:val="00DB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1817</Words>
  <Characters>10363</Characters>
  <Application>Microsoft Office Word</Application>
  <DocSecurity>0</DocSecurity>
  <Lines>86</Lines>
  <Paragraphs>24</Paragraphs>
  <ScaleCrop>false</ScaleCrop>
  <Company/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/>
  <dc:description/>
  <cp:lastModifiedBy>Windows User</cp:lastModifiedBy>
  <cp:revision>6</cp:revision>
  <dcterms:created xsi:type="dcterms:W3CDTF">2023-09-29T14:08:00Z</dcterms:created>
  <dcterms:modified xsi:type="dcterms:W3CDTF">2023-09-29T19:57:00Z</dcterms:modified>
  <dc:language>ru-RU</dc:language>
</cp:coreProperties>
</file>